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369" w:rsidRDefault="00354A29" w:rsidP="00EA2DB3">
      <w:pPr>
        <w:pStyle w:val="Ttulo1"/>
        <w:numPr>
          <w:ilvl w:val="0"/>
          <w:numId w:val="35"/>
        </w:numPr>
        <w:jc w:val="both"/>
        <w:rPr>
          <w:rFonts w:ascii="Tahoma" w:hAnsi="Tahoma"/>
        </w:rPr>
      </w:pPr>
      <w:r>
        <w:rPr>
          <w:rFonts w:ascii="Tahoma" w:hAnsi="Tahoma"/>
        </w:rPr>
        <w:t xml:space="preserve"> </w:t>
      </w:r>
      <w:r w:rsidR="00A33369">
        <w:rPr>
          <w:rFonts w:ascii="Tahoma" w:hAnsi="Tahoma"/>
        </w:rPr>
        <w:t>INTRODUCCIÓN</w:t>
      </w:r>
    </w:p>
    <w:p w:rsidR="00A33369" w:rsidRDefault="00A33369" w:rsidP="00EA2DB3">
      <w:pPr>
        <w:jc w:val="both"/>
        <w:rPr>
          <w:rFonts w:ascii="Tahoma" w:hAnsi="Tahoma"/>
          <w:sz w:val="28"/>
        </w:rPr>
      </w:pPr>
    </w:p>
    <w:p w:rsidR="00A33369" w:rsidRDefault="00A33369" w:rsidP="00EA2DB3">
      <w:pPr>
        <w:pStyle w:val="Sangradetextonormal"/>
      </w:pPr>
      <w:r>
        <w:t>Las circunstancias que rodean las actividades que llevan a cabo las Dependencias Municipales hacen que la definición de la Estructura Orgánica y la segregación de funciones para cumplir con dichas actividades sean de gran apoyo e importancia.</w:t>
      </w:r>
    </w:p>
    <w:p w:rsidR="00A33369" w:rsidRDefault="00A33369" w:rsidP="00EA2DB3">
      <w:pPr>
        <w:autoSpaceDE w:val="0"/>
        <w:autoSpaceDN w:val="0"/>
        <w:adjustRightInd w:val="0"/>
        <w:jc w:val="both"/>
        <w:rPr>
          <w:rFonts w:ascii="Tahoma" w:hAnsi="Tahoma"/>
          <w:color w:val="000000"/>
          <w:sz w:val="28"/>
        </w:rPr>
      </w:pPr>
    </w:p>
    <w:p w:rsidR="00A33369" w:rsidRDefault="00A33369" w:rsidP="00EA2DB3">
      <w:pPr>
        <w:autoSpaceDE w:val="0"/>
        <w:autoSpaceDN w:val="0"/>
        <w:adjustRightInd w:val="0"/>
        <w:ind w:firstLine="397"/>
        <w:jc w:val="both"/>
        <w:rPr>
          <w:rFonts w:ascii="Tahoma" w:hAnsi="Tahoma"/>
          <w:color w:val="000000"/>
          <w:sz w:val="28"/>
        </w:rPr>
      </w:pPr>
      <w:r>
        <w:rPr>
          <w:rFonts w:ascii="Tahoma" w:hAnsi="Tahoma"/>
          <w:color w:val="000000"/>
          <w:sz w:val="28"/>
        </w:rPr>
        <w:t>El H. Ayuntamiento en uso de las facultades establece el presente Manual de Organización y Funciones, en el cual se establecen la Estructura Orgánica adoptada por la Dirección de Desarrollo U</w:t>
      </w:r>
      <w:r w:rsidR="00781346">
        <w:rPr>
          <w:rFonts w:ascii="Tahoma" w:hAnsi="Tahoma"/>
          <w:color w:val="000000"/>
          <w:sz w:val="28"/>
        </w:rPr>
        <w:t>rbano</w:t>
      </w:r>
      <w:r>
        <w:rPr>
          <w:rFonts w:ascii="Tahoma" w:hAnsi="Tahoma"/>
          <w:color w:val="000000"/>
          <w:sz w:val="28"/>
        </w:rPr>
        <w:t xml:space="preserve"> y las Funciones correspondientes a cada uno de los puestos que la integran.</w:t>
      </w:r>
    </w:p>
    <w:p w:rsidR="00A33369" w:rsidRDefault="00A33369" w:rsidP="00EA2DB3">
      <w:pPr>
        <w:autoSpaceDE w:val="0"/>
        <w:autoSpaceDN w:val="0"/>
        <w:adjustRightInd w:val="0"/>
        <w:jc w:val="both"/>
        <w:rPr>
          <w:rFonts w:ascii="Tahoma" w:hAnsi="Tahoma"/>
          <w:color w:val="000000"/>
          <w:sz w:val="28"/>
        </w:rPr>
      </w:pPr>
    </w:p>
    <w:p w:rsidR="00A33369" w:rsidRDefault="00A33369" w:rsidP="00EA2DB3">
      <w:pPr>
        <w:autoSpaceDE w:val="0"/>
        <w:autoSpaceDN w:val="0"/>
        <w:adjustRightInd w:val="0"/>
        <w:ind w:firstLine="397"/>
        <w:jc w:val="both"/>
        <w:rPr>
          <w:rFonts w:ascii="Tahoma" w:hAnsi="Tahoma"/>
          <w:color w:val="000000"/>
          <w:sz w:val="28"/>
        </w:rPr>
      </w:pPr>
      <w:r>
        <w:rPr>
          <w:rFonts w:ascii="Tahoma" w:hAnsi="Tahoma"/>
          <w:color w:val="000000"/>
          <w:sz w:val="28"/>
        </w:rPr>
        <w:t>El propósito de establecer una Estructura Orgánica es definir gráficamente los niveles de autoridad y responsabilidad; asimismo, señalar las jerarquías y áreas de responsabilidad derivadas de dichos niveles.</w:t>
      </w:r>
    </w:p>
    <w:p w:rsidR="00A33369" w:rsidRDefault="00A33369" w:rsidP="00EA2DB3">
      <w:pPr>
        <w:autoSpaceDE w:val="0"/>
        <w:autoSpaceDN w:val="0"/>
        <w:adjustRightInd w:val="0"/>
        <w:jc w:val="both"/>
        <w:rPr>
          <w:rFonts w:ascii="Tahoma" w:hAnsi="Tahoma"/>
          <w:color w:val="000000"/>
          <w:sz w:val="28"/>
        </w:rPr>
      </w:pPr>
    </w:p>
    <w:p w:rsidR="00A33369" w:rsidRDefault="00A33369" w:rsidP="00EA2DB3">
      <w:pPr>
        <w:autoSpaceDE w:val="0"/>
        <w:autoSpaceDN w:val="0"/>
        <w:adjustRightInd w:val="0"/>
        <w:ind w:firstLine="397"/>
        <w:jc w:val="both"/>
        <w:rPr>
          <w:rFonts w:ascii="Tahoma" w:hAnsi="Tahoma"/>
          <w:color w:val="000000"/>
          <w:sz w:val="28"/>
        </w:rPr>
      </w:pPr>
      <w:r>
        <w:rPr>
          <w:rFonts w:ascii="Tahoma" w:hAnsi="Tahoma"/>
          <w:color w:val="000000"/>
          <w:sz w:val="28"/>
        </w:rPr>
        <w:t>Por lo anterior, es importante mencionar que la descripción de las Funciones de los puestos que conforman la Estructura Orgánica nos ayuda a señalar de forma clara y precisa la responsabilidad, autoridad e interrelación de cada uno de los puestos y a evitar la duplicidad de funciones.</w:t>
      </w:r>
    </w:p>
    <w:p w:rsidR="00A33369" w:rsidRDefault="00A33369" w:rsidP="00EA2DB3">
      <w:pPr>
        <w:autoSpaceDE w:val="0"/>
        <w:autoSpaceDN w:val="0"/>
        <w:adjustRightInd w:val="0"/>
        <w:jc w:val="both"/>
        <w:rPr>
          <w:rFonts w:ascii="Tahoma" w:hAnsi="Tahoma"/>
          <w:color w:val="000000"/>
          <w:sz w:val="28"/>
        </w:rPr>
      </w:pPr>
    </w:p>
    <w:p w:rsidR="00A33369" w:rsidRDefault="00A33369" w:rsidP="00EA2DB3">
      <w:pPr>
        <w:autoSpaceDE w:val="0"/>
        <w:autoSpaceDN w:val="0"/>
        <w:adjustRightInd w:val="0"/>
        <w:ind w:firstLine="397"/>
        <w:jc w:val="both"/>
        <w:rPr>
          <w:rFonts w:ascii="Tahoma" w:hAnsi="Tahoma"/>
          <w:color w:val="000000"/>
          <w:sz w:val="28"/>
        </w:rPr>
      </w:pPr>
      <w:r>
        <w:rPr>
          <w:rFonts w:ascii="Tahoma" w:hAnsi="Tahoma"/>
          <w:sz w:val="28"/>
        </w:rPr>
        <w:t xml:space="preserve">Cabe destacar que será responsabilidad del </w:t>
      </w:r>
      <w:r>
        <w:rPr>
          <w:rFonts w:ascii="Tahoma" w:hAnsi="Tahoma"/>
          <w:color w:val="000000"/>
          <w:sz w:val="28"/>
        </w:rPr>
        <w:t>Director de Desarrollo U</w:t>
      </w:r>
      <w:r w:rsidR="00781346">
        <w:rPr>
          <w:rFonts w:ascii="Tahoma" w:hAnsi="Tahoma"/>
          <w:color w:val="000000"/>
          <w:sz w:val="28"/>
        </w:rPr>
        <w:t>rbano</w:t>
      </w:r>
      <w:r>
        <w:rPr>
          <w:rFonts w:ascii="Tahoma" w:hAnsi="Tahoma"/>
          <w:color w:val="000000"/>
          <w:sz w:val="28"/>
        </w:rPr>
        <w:t xml:space="preserve"> </w:t>
      </w:r>
      <w:r>
        <w:rPr>
          <w:rFonts w:ascii="Tahoma" w:hAnsi="Tahoma"/>
          <w:sz w:val="28"/>
        </w:rPr>
        <w:t xml:space="preserve">vigilar que el personal adscrito a esta unidad administrativa cumpla debidamente con las funciones establecidas en el presente documento, el cual sólo podrá ser facilitado a personas ajenas a esta Dependencia cuando exista una autorización expresa del </w:t>
      </w:r>
      <w:r>
        <w:rPr>
          <w:rFonts w:ascii="Tahoma" w:hAnsi="Tahoma"/>
          <w:color w:val="000000"/>
          <w:sz w:val="28"/>
        </w:rPr>
        <w:t>Director de Desarrollo Urbano</w:t>
      </w:r>
      <w:r w:rsidR="00781346">
        <w:rPr>
          <w:rFonts w:ascii="Tahoma" w:hAnsi="Tahoma"/>
          <w:color w:val="000000"/>
          <w:sz w:val="28"/>
        </w:rPr>
        <w:t>.</w:t>
      </w:r>
    </w:p>
    <w:p w:rsidR="00666B25" w:rsidRDefault="00666B25" w:rsidP="00EA2DB3">
      <w:pPr>
        <w:autoSpaceDE w:val="0"/>
        <w:autoSpaceDN w:val="0"/>
        <w:adjustRightInd w:val="0"/>
        <w:ind w:firstLine="397"/>
        <w:jc w:val="both"/>
        <w:rPr>
          <w:rFonts w:ascii="Tahoma" w:hAnsi="Tahoma"/>
          <w:sz w:val="28"/>
        </w:rPr>
      </w:pPr>
    </w:p>
    <w:p w:rsidR="00A33369" w:rsidRDefault="00A33369" w:rsidP="00EA2DB3">
      <w:pPr>
        <w:autoSpaceDE w:val="0"/>
        <w:autoSpaceDN w:val="0"/>
        <w:adjustRightInd w:val="0"/>
        <w:ind w:firstLine="397"/>
        <w:jc w:val="both"/>
        <w:rPr>
          <w:rFonts w:ascii="Tahoma" w:hAnsi="Tahoma"/>
          <w:sz w:val="28"/>
        </w:rPr>
      </w:pPr>
      <w:r>
        <w:rPr>
          <w:rFonts w:ascii="Tahoma" w:hAnsi="Tahoma"/>
          <w:sz w:val="28"/>
        </w:rPr>
        <w:t>La estructura orgánica así como las funciones de cada una de las unidades administrativas que dependen y reportan directamente al Director de Desarrollo Ur</w:t>
      </w:r>
      <w:r w:rsidR="00781346">
        <w:rPr>
          <w:rFonts w:ascii="Tahoma" w:hAnsi="Tahoma"/>
          <w:sz w:val="28"/>
        </w:rPr>
        <w:t>bano</w:t>
      </w:r>
      <w:r>
        <w:rPr>
          <w:rFonts w:ascii="Tahoma" w:hAnsi="Tahoma"/>
          <w:sz w:val="28"/>
        </w:rPr>
        <w:t xml:space="preserve"> fueron recopiladas, estudiadas, analizadas y documentadas en coordinación con el personal adscrito </w:t>
      </w:r>
      <w:r>
        <w:rPr>
          <w:rFonts w:ascii="Tahoma" w:hAnsi="Tahoma"/>
          <w:sz w:val="28"/>
        </w:rPr>
        <w:lastRenderedPageBreak/>
        <w:t>a cada Unidad Administrativa, por lo que cualquier modificación a las mismas, deberá ser solicitada por escrito a la Tesorería Municipal para su validación correspondiente.</w:t>
      </w:r>
    </w:p>
    <w:p w:rsidR="00A33369" w:rsidRDefault="00A33369" w:rsidP="00EA2DB3">
      <w:pPr>
        <w:pStyle w:val="Textoindependiente2"/>
        <w:rPr>
          <w:rFonts w:ascii="Tahoma" w:hAnsi="Tahoma"/>
          <w:sz w:val="28"/>
        </w:rPr>
      </w:pPr>
    </w:p>
    <w:p w:rsidR="00A33369" w:rsidRDefault="00A33369" w:rsidP="00EA2DB3">
      <w:pPr>
        <w:autoSpaceDE w:val="0"/>
        <w:autoSpaceDN w:val="0"/>
        <w:adjustRightInd w:val="0"/>
        <w:ind w:firstLine="397"/>
        <w:jc w:val="both"/>
        <w:rPr>
          <w:rFonts w:ascii="Tahoma" w:hAnsi="Tahoma"/>
          <w:color w:val="000000"/>
          <w:sz w:val="28"/>
        </w:rPr>
      </w:pPr>
      <w:r>
        <w:rPr>
          <w:rFonts w:ascii="Tahoma" w:hAnsi="Tahoma"/>
          <w:color w:val="000000"/>
          <w:sz w:val="28"/>
        </w:rPr>
        <w:t>Toda modificación que se realice al contenido del presente Manual deberá notificarse a la Tesorería Municipal.</w:t>
      </w:r>
    </w:p>
    <w:p w:rsidR="008E5EB5" w:rsidRDefault="008E5EB5" w:rsidP="00EA2DB3">
      <w:pPr>
        <w:autoSpaceDE w:val="0"/>
        <w:autoSpaceDN w:val="0"/>
        <w:adjustRightInd w:val="0"/>
        <w:jc w:val="both"/>
        <w:rPr>
          <w:rFonts w:ascii="Tahoma" w:hAnsi="Tahoma"/>
          <w:color w:val="000000"/>
          <w:sz w:val="28"/>
        </w:rPr>
      </w:pPr>
    </w:p>
    <w:p w:rsidR="00A33369" w:rsidRDefault="00A33369" w:rsidP="00EA2DB3">
      <w:pPr>
        <w:pStyle w:val="Ttulo1"/>
        <w:numPr>
          <w:ilvl w:val="0"/>
          <w:numId w:val="35"/>
        </w:numPr>
        <w:jc w:val="both"/>
        <w:rPr>
          <w:rFonts w:ascii="Tahoma" w:hAnsi="Tahoma"/>
        </w:rPr>
      </w:pPr>
      <w:r>
        <w:rPr>
          <w:rFonts w:ascii="Tahoma" w:hAnsi="Tahoma"/>
        </w:rPr>
        <w:t>OBJETIVO</w:t>
      </w:r>
    </w:p>
    <w:p w:rsidR="00A33369" w:rsidRDefault="00A33369" w:rsidP="00EA2DB3">
      <w:pPr>
        <w:jc w:val="both"/>
        <w:rPr>
          <w:rFonts w:ascii="Tahoma" w:hAnsi="Tahoma"/>
          <w:sz w:val="28"/>
        </w:rPr>
      </w:pPr>
    </w:p>
    <w:p w:rsidR="00A33369" w:rsidRDefault="00A33369" w:rsidP="00EA2DB3">
      <w:pPr>
        <w:autoSpaceDE w:val="0"/>
        <w:autoSpaceDN w:val="0"/>
        <w:adjustRightInd w:val="0"/>
        <w:ind w:firstLine="397"/>
        <w:jc w:val="both"/>
        <w:rPr>
          <w:rFonts w:ascii="Tahoma" w:hAnsi="Tahoma"/>
          <w:color w:val="000000"/>
          <w:sz w:val="28"/>
        </w:rPr>
      </w:pPr>
      <w:r>
        <w:rPr>
          <w:rFonts w:ascii="Tahoma" w:hAnsi="Tahoma"/>
          <w:color w:val="000000"/>
          <w:sz w:val="28"/>
        </w:rPr>
        <w:t>Los objetivos del presente Manual de Organización y Funciones son:</w:t>
      </w:r>
    </w:p>
    <w:p w:rsidR="00A33369" w:rsidRDefault="00A33369" w:rsidP="00EA2DB3">
      <w:pPr>
        <w:autoSpaceDE w:val="0"/>
        <w:autoSpaceDN w:val="0"/>
        <w:adjustRightInd w:val="0"/>
        <w:jc w:val="both"/>
        <w:rPr>
          <w:rFonts w:ascii="Tahoma" w:hAnsi="Tahoma"/>
          <w:color w:val="000000"/>
          <w:sz w:val="28"/>
        </w:rPr>
      </w:pPr>
    </w:p>
    <w:p w:rsidR="00A33369" w:rsidRDefault="00A33369" w:rsidP="00EA2DB3">
      <w:pPr>
        <w:numPr>
          <w:ilvl w:val="0"/>
          <w:numId w:val="33"/>
        </w:numPr>
        <w:autoSpaceDE w:val="0"/>
        <w:autoSpaceDN w:val="0"/>
        <w:adjustRightInd w:val="0"/>
        <w:jc w:val="both"/>
        <w:rPr>
          <w:rFonts w:ascii="Tahoma" w:hAnsi="Tahoma"/>
          <w:color w:val="000000"/>
          <w:sz w:val="28"/>
        </w:rPr>
      </w:pPr>
      <w:r w:rsidRPr="00916A2F">
        <w:rPr>
          <w:rFonts w:ascii="Tahoma" w:hAnsi="Tahoma"/>
          <w:color w:val="000000"/>
          <w:sz w:val="28"/>
        </w:rPr>
        <w:t xml:space="preserve">Mostrar gráficamente las líneas de autoridad y de dependencia de cada uno de los puestos que integran la estructura adoptada en la </w:t>
      </w:r>
      <w:r w:rsidR="002930AC">
        <w:rPr>
          <w:rFonts w:ascii="Tahoma" w:hAnsi="Tahoma"/>
          <w:color w:val="000000"/>
          <w:sz w:val="28"/>
        </w:rPr>
        <w:t>Dirección de Desarrollo Urbano;</w:t>
      </w:r>
    </w:p>
    <w:p w:rsidR="00666B25" w:rsidRPr="00916A2F" w:rsidRDefault="00666B25" w:rsidP="00EA2DB3">
      <w:pPr>
        <w:autoSpaceDE w:val="0"/>
        <w:autoSpaceDN w:val="0"/>
        <w:adjustRightInd w:val="0"/>
        <w:ind w:left="680"/>
        <w:jc w:val="both"/>
        <w:rPr>
          <w:rFonts w:ascii="Tahoma" w:hAnsi="Tahoma"/>
          <w:color w:val="000000"/>
          <w:sz w:val="28"/>
        </w:rPr>
      </w:pPr>
    </w:p>
    <w:p w:rsidR="00A33369" w:rsidRDefault="00A33369" w:rsidP="00EA2DB3">
      <w:pPr>
        <w:numPr>
          <w:ilvl w:val="0"/>
          <w:numId w:val="33"/>
        </w:numPr>
        <w:autoSpaceDE w:val="0"/>
        <w:autoSpaceDN w:val="0"/>
        <w:adjustRightInd w:val="0"/>
        <w:jc w:val="both"/>
        <w:rPr>
          <w:rFonts w:ascii="Tahoma" w:hAnsi="Tahoma"/>
          <w:color w:val="000000"/>
          <w:sz w:val="28"/>
        </w:rPr>
      </w:pPr>
      <w:r w:rsidRPr="00916A2F">
        <w:rPr>
          <w:rFonts w:ascii="Tahoma" w:hAnsi="Tahoma"/>
          <w:color w:val="000000"/>
          <w:sz w:val="28"/>
        </w:rPr>
        <w:t xml:space="preserve">Documentar las </w:t>
      </w:r>
      <w:r w:rsidRPr="00916A2F">
        <w:rPr>
          <w:rFonts w:ascii="Tahoma" w:hAnsi="Tahoma"/>
          <w:sz w:val="28"/>
          <w:lang w:val="es-MX"/>
        </w:rPr>
        <w:t>funciones</w:t>
      </w:r>
      <w:r w:rsidRPr="00916A2F">
        <w:rPr>
          <w:rFonts w:ascii="Tahoma" w:hAnsi="Tahoma"/>
          <w:color w:val="000000"/>
          <w:sz w:val="28"/>
        </w:rPr>
        <w:t xml:space="preserve"> generales y específicas de los puestos que integran la </w:t>
      </w:r>
      <w:r w:rsidR="00916A2F">
        <w:rPr>
          <w:rFonts w:ascii="Tahoma" w:hAnsi="Tahoma"/>
          <w:color w:val="000000"/>
          <w:sz w:val="28"/>
        </w:rPr>
        <w:t>Dirección de Desarrollo Urbano.</w:t>
      </w:r>
    </w:p>
    <w:p w:rsidR="00884E52" w:rsidRPr="00916A2F" w:rsidRDefault="00884E52" w:rsidP="00884E52">
      <w:pPr>
        <w:autoSpaceDE w:val="0"/>
        <w:autoSpaceDN w:val="0"/>
        <w:adjustRightInd w:val="0"/>
        <w:ind w:left="538"/>
        <w:jc w:val="both"/>
        <w:rPr>
          <w:rFonts w:ascii="Tahoma" w:hAnsi="Tahoma"/>
          <w:color w:val="000000"/>
          <w:sz w:val="28"/>
        </w:rPr>
      </w:pPr>
    </w:p>
    <w:p w:rsidR="00A33369" w:rsidRDefault="00A33369" w:rsidP="00EA2DB3">
      <w:pPr>
        <w:numPr>
          <w:ilvl w:val="0"/>
          <w:numId w:val="33"/>
        </w:numPr>
        <w:jc w:val="both"/>
        <w:rPr>
          <w:rFonts w:ascii="Tahoma" w:hAnsi="Tahoma"/>
          <w:color w:val="000000"/>
          <w:sz w:val="28"/>
        </w:rPr>
      </w:pPr>
      <w:r>
        <w:rPr>
          <w:rFonts w:ascii="Tahoma" w:hAnsi="Tahoma"/>
          <w:color w:val="000000"/>
          <w:sz w:val="28"/>
        </w:rPr>
        <w:t>Facilitar la inducción y capacitación del personal de nuevo in</w:t>
      </w:r>
      <w:r w:rsidR="002930AC">
        <w:rPr>
          <w:rFonts w:ascii="Tahoma" w:hAnsi="Tahoma"/>
          <w:color w:val="000000"/>
          <w:sz w:val="28"/>
        </w:rPr>
        <w:t>greso en cuanto a sus funciones;</w:t>
      </w:r>
    </w:p>
    <w:p w:rsidR="00A33369" w:rsidRDefault="00A33369" w:rsidP="00EA2DB3">
      <w:pPr>
        <w:autoSpaceDE w:val="0"/>
        <w:autoSpaceDN w:val="0"/>
        <w:adjustRightInd w:val="0"/>
        <w:jc w:val="both"/>
        <w:rPr>
          <w:rFonts w:ascii="Tahoma" w:hAnsi="Tahoma"/>
          <w:color w:val="000000"/>
          <w:sz w:val="28"/>
        </w:rPr>
      </w:pPr>
    </w:p>
    <w:p w:rsidR="00A33369" w:rsidRDefault="00A33369" w:rsidP="00EA2DB3">
      <w:pPr>
        <w:numPr>
          <w:ilvl w:val="0"/>
          <w:numId w:val="33"/>
        </w:numPr>
        <w:jc w:val="both"/>
        <w:rPr>
          <w:rFonts w:ascii="Tahoma" w:hAnsi="Tahoma"/>
          <w:color w:val="000000"/>
          <w:sz w:val="28"/>
        </w:rPr>
      </w:pPr>
      <w:r>
        <w:rPr>
          <w:rFonts w:ascii="Tahoma" w:hAnsi="Tahoma"/>
          <w:color w:val="000000"/>
          <w:sz w:val="28"/>
        </w:rPr>
        <w:t xml:space="preserve">Proporcionar </w:t>
      </w:r>
      <w:r>
        <w:rPr>
          <w:rFonts w:ascii="Tahoma" w:hAnsi="Tahoma"/>
          <w:sz w:val="28"/>
          <w:lang w:val="es-MX"/>
        </w:rPr>
        <w:t>información</w:t>
      </w:r>
      <w:r>
        <w:rPr>
          <w:rFonts w:ascii="Tahoma" w:hAnsi="Tahoma"/>
          <w:color w:val="000000"/>
          <w:sz w:val="28"/>
        </w:rPr>
        <w:t xml:space="preserve"> que sirva de base para evaluar la eficiencia del personal en el cumplimien</w:t>
      </w:r>
      <w:r w:rsidR="002930AC">
        <w:rPr>
          <w:rFonts w:ascii="Tahoma" w:hAnsi="Tahoma"/>
          <w:color w:val="000000"/>
          <w:sz w:val="28"/>
        </w:rPr>
        <w:t>to de sus funciones específicas;</w:t>
      </w:r>
    </w:p>
    <w:p w:rsidR="00A33369" w:rsidRDefault="00A33369" w:rsidP="00EA2DB3">
      <w:pPr>
        <w:autoSpaceDE w:val="0"/>
        <w:autoSpaceDN w:val="0"/>
        <w:adjustRightInd w:val="0"/>
        <w:jc w:val="both"/>
        <w:rPr>
          <w:rFonts w:ascii="Tahoma" w:hAnsi="Tahoma"/>
          <w:color w:val="000000"/>
          <w:sz w:val="28"/>
        </w:rPr>
      </w:pPr>
    </w:p>
    <w:p w:rsidR="00A33369" w:rsidRDefault="00A33369" w:rsidP="00EA2DB3">
      <w:pPr>
        <w:numPr>
          <w:ilvl w:val="0"/>
          <w:numId w:val="33"/>
        </w:numPr>
        <w:jc w:val="both"/>
        <w:rPr>
          <w:rFonts w:ascii="Tahoma" w:hAnsi="Tahoma"/>
          <w:color w:val="000000"/>
          <w:sz w:val="28"/>
        </w:rPr>
      </w:pPr>
      <w:r>
        <w:rPr>
          <w:rFonts w:ascii="Tahoma" w:hAnsi="Tahoma"/>
          <w:color w:val="000000"/>
          <w:sz w:val="28"/>
        </w:rPr>
        <w:t xml:space="preserve">Determinar las </w:t>
      </w:r>
      <w:r>
        <w:rPr>
          <w:rFonts w:ascii="Tahoma" w:hAnsi="Tahoma"/>
          <w:sz w:val="28"/>
          <w:lang w:val="es-MX"/>
        </w:rPr>
        <w:t>responsabilidades</w:t>
      </w:r>
      <w:r>
        <w:rPr>
          <w:rFonts w:ascii="Tahoma" w:hAnsi="Tahoma"/>
          <w:color w:val="000000"/>
          <w:sz w:val="28"/>
        </w:rPr>
        <w:t xml:space="preserve"> del Servidor Público en el ejercicio de su función, procurando que su desempeño sea legal, honrado, leal, imparcial y eficiente.</w:t>
      </w:r>
    </w:p>
    <w:p w:rsidR="00A33369" w:rsidRDefault="00A33369" w:rsidP="00EA2DB3">
      <w:pPr>
        <w:autoSpaceDE w:val="0"/>
        <w:autoSpaceDN w:val="0"/>
        <w:adjustRightInd w:val="0"/>
        <w:jc w:val="both"/>
        <w:rPr>
          <w:rFonts w:ascii="Tahoma" w:hAnsi="Tahoma"/>
          <w:color w:val="000000"/>
          <w:sz w:val="28"/>
        </w:rPr>
      </w:pPr>
    </w:p>
    <w:p w:rsidR="00CD3565" w:rsidRDefault="00CD3565" w:rsidP="00EA2DB3">
      <w:pPr>
        <w:autoSpaceDE w:val="0"/>
        <w:autoSpaceDN w:val="0"/>
        <w:adjustRightInd w:val="0"/>
        <w:jc w:val="both"/>
        <w:rPr>
          <w:rFonts w:ascii="Tahoma" w:hAnsi="Tahoma"/>
          <w:color w:val="000000"/>
          <w:sz w:val="28"/>
        </w:rPr>
      </w:pPr>
    </w:p>
    <w:p w:rsidR="00A33369" w:rsidRDefault="00A33369" w:rsidP="00EA2DB3">
      <w:pPr>
        <w:pStyle w:val="Ttulo1"/>
        <w:numPr>
          <w:ilvl w:val="0"/>
          <w:numId w:val="35"/>
        </w:numPr>
        <w:jc w:val="both"/>
        <w:rPr>
          <w:rFonts w:ascii="Tahoma" w:hAnsi="Tahoma"/>
        </w:rPr>
      </w:pPr>
      <w:r>
        <w:rPr>
          <w:rFonts w:ascii="Tahoma" w:hAnsi="Tahoma"/>
        </w:rPr>
        <w:t>ALCANCE</w:t>
      </w:r>
    </w:p>
    <w:p w:rsidR="00A33369" w:rsidRDefault="00A33369" w:rsidP="00EA2DB3">
      <w:pPr>
        <w:autoSpaceDE w:val="0"/>
        <w:autoSpaceDN w:val="0"/>
        <w:adjustRightInd w:val="0"/>
        <w:jc w:val="both"/>
        <w:rPr>
          <w:rFonts w:ascii="Tahoma" w:hAnsi="Tahoma"/>
          <w:color w:val="000000"/>
          <w:sz w:val="28"/>
        </w:rPr>
      </w:pPr>
    </w:p>
    <w:p w:rsidR="00A33369" w:rsidRDefault="00A33369" w:rsidP="00EA2DB3">
      <w:pPr>
        <w:autoSpaceDE w:val="0"/>
        <w:autoSpaceDN w:val="0"/>
        <w:adjustRightInd w:val="0"/>
        <w:ind w:firstLine="397"/>
        <w:jc w:val="both"/>
        <w:rPr>
          <w:rFonts w:ascii="Tahoma" w:hAnsi="Tahoma"/>
          <w:color w:val="000000"/>
          <w:sz w:val="28"/>
        </w:rPr>
      </w:pPr>
      <w:r>
        <w:rPr>
          <w:rFonts w:ascii="Tahoma" w:hAnsi="Tahoma"/>
          <w:color w:val="000000"/>
          <w:sz w:val="28"/>
        </w:rPr>
        <w:t xml:space="preserve">El presente Manual y las funciones descritas en él son aplicables y de observancia, en el grado que le corresponde a cada puesto, </w:t>
      </w:r>
      <w:r>
        <w:rPr>
          <w:rFonts w:ascii="Tahoma" w:hAnsi="Tahoma"/>
          <w:color w:val="000000"/>
          <w:sz w:val="28"/>
        </w:rPr>
        <w:lastRenderedPageBreak/>
        <w:t>para todo aquel Servidor Público que desempeñe las actividades descritas en el mismo.</w:t>
      </w:r>
    </w:p>
    <w:p w:rsidR="00B907A7" w:rsidRDefault="00B907A7" w:rsidP="00EA2DB3">
      <w:pPr>
        <w:autoSpaceDE w:val="0"/>
        <w:autoSpaceDN w:val="0"/>
        <w:adjustRightInd w:val="0"/>
        <w:ind w:firstLine="397"/>
        <w:jc w:val="both"/>
        <w:rPr>
          <w:rFonts w:ascii="Tahoma" w:hAnsi="Tahoma"/>
          <w:color w:val="000000"/>
          <w:sz w:val="28"/>
        </w:rPr>
      </w:pPr>
    </w:p>
    <w:p w:rsidR="00CD3565" w:rsidRDefault="00CD3565" w:rsidP="00EA2DB3">
      <w:pPr>
        <w:autoSpaceDE w:val="0"/>
        <w:autoSpaceDN w:val="0"/>
        <w:adjustRightInd w:val="0"/>
        <w:ind w:firstLine="397"/>
        <w:jc w:val="both"/>
        <w:rPr>
          <w:rFonts w:ascii="Tahoma" w:hAnsi="Tahoma"/>
          <w:color w:val="000000"/>
          <w:sz w:val="28"/>
        </w:rPr>
      </w:pPr>
    </w:p>
    <w:p w:rsidR="00A33369" w:rsidRDefault="00A33369" w:rsidP="00EA2DB3">
      <w:pPr>
        <w:pStyle w:val="Ttulo1"/>
        <w:numPr>
          <w:ilvl w:val="0"/>
          <w:numId w:val="35"/>
        </w:numPr>
        <w:jc w:val="both"/>
        <w:rPr>
          <w:rFonts w:ascii="Tahoma" w:hAnsi="Tahoma"/>
        </w:rPr>
      </w:pPr>
      <w:r>
        <w:rPr>
          <w:rFonts w:ascii="Tahoma" w:hAnsi="Tahoma"/>
        </w:rPr>
        <w:t>MARCO JURÍDICO</w:t>
      </w:r>
    </w:p>
    <w:p w:rsidR="00A33369" w:rsidRDefault="00A33369" w:rsidP="00EA2DB3">
      <w:pPr>
        <w:autoSpaceDE w:val="0"/>
        <w:autoSpaceDN w:val="0"/>
        <w:adjustRightInd w:val="0"/>
        <w:jc w:val="both"/>
        <w:rPr>
          <w:rFonts w:ascii="Tahoma" w:hAnsi="Tahoma"/>
          <w:color w:val="000000"/>
        </w:rPr>
      </w:pPr>
    </w:p>
    <w:p w:rsidR="00A33369" w:rsidRDefault="00A33369" w:rsidP="00EA2DB3">
      <w:pPr>
        <w:numPr>
          <w:ilvl w:val="0"/>
          <w:numId w:val="33"/>
        </w:numPr>
        <w:jc w:val="both"/>
        <w:rPr>
          <w:rFonts w:ascii="Tahoma" w:hAnsi="Tahoma"/>
          <w:snapToGrid w:val="0"/>
          <w:color w:val="000000"/>
          <w:sz w:val="28"/>
        </w:rPr>
      </w:pPr>
      <w:r>
        <w:rPr>
          <w:rFonts w:ascii="Tahoma" w:hAnsi="Tahoma"/>
          <w:snapToGrid w:val="0"/>
          <w:color w:val="000000"/>
          <w:sz w:val="28"/>
        </w:rPr>
        <w:t xml:space="preserve">Constitución Política </w:t>
      </w:r>
      <w:r>
        <w:rPr>
          <w:rFonts w:ascii="Tahoma" w:hAnsi="Tahoma"/>
          <w:sz w:val="28"/>
          <w:lang w:val="es-MX"/>
        </w:rPr>
        <w:t>de</w:t>
      </w:r>
      <w:r>
        <w:rPr>
          <w:rFonts w:ascii="Tahoma" w:hAnsi="Tahoma"/>
          <w:snapToGrid w:val="0"/>
          <w:color w:val="000000"/>
          <w:sz w:val="28"/>
        </w:rPr>
        <w:t xml:space="preserve"> los Estados Unidos Mexicanos.</w:t>
      </w:r>
    </w:p>
    <w:p w:rsidR="003B61A7" w:rsidRDefault="003B61A7" w:rsidP="00EA2DB3">
      <w:pPr>
        <w:ind w:left="284"/>
        <w:jc w:val="both"/>
        <w:rPr>
          <w:rFonts w:ascii="Tahoma" w:hAnsi="Tahoma"/>
          <w:snapToGrid w:val="0"/>
          <w:color w:val="000000"/>
          <w:sz w:val="28"/>
        </w:rPr>
      </w:pPr>
    </w:p>
    <w:p w:rsidR="002B0141" w:rsidRPr="003B61A7" w:rsidRDefault="002B0141" w:rsidP="00EA2DB3">
      <w:pPr>
        <w:numPr>
          <w:ilvl w:val="0"/>
          <w:numId w:val="33"/>
        </w:numPr>
        <w:autoSpaceDE w:val="0"/>
        <w:autoSpaceDN w:val="0"/>
        <w:adjustRightInd w:val="0"/>
        <w:jc w:val="both"/>
        <w:rPr>
          <w:rFonts w:ascii="Tahoma" w:hAnsi="Tahoma"/>
          <w:color w:val="000000"/>
        </w:rPr>
      </w:pPr>
      <w:r w:rsidRPr="002B0141">
        <w:rPr>
          <w:rFonts w:ascii="Tahoma" w:hAnsi="Tahoma"/>
          <w:snapToGrid w:val="0"/>
          <w:color w:val="000000"/>
          <w:sz w:val="28"/>
        </w:rPr>
        <w:t>Ley  General de Asentamientos Humanos</w:t>
      </w:r>
      <w:r w:rsidR="003B61A7">
        <w:rPr>
          <w:rFonts w:ascii="Tahoma" w:hAnsi="Tahoma"/>
          <w:snapToGrid w:val="0"/>
          <w:color w:val="000000"/>
          <w:sz w:val="28"/>
        </w:rPr>
        <w:t>.</w:t>
      </w:r>
      <w:r w:rsidRPr="002B0141">
        <w:rPr>
          <w:rFonts w:ascii="Tahoma" w:hAnsi="Tahoma"/>
          <w:snapToGrid w:val="0"/>
          <w:color w:val="000000"/>
          <w:sz w:val="28"/>
        </w:rPr>
        <w:t xml:space="preserve"> </w:t>
      </w:r>
    </w:p>
    <w:p w:rsidR="00A33369" w:rsidRDefault="00A33369" w:rsidP="00EA2DB3">
      <w:pPr>
        <w:autoSpaceDE w:val="0"/>
        <w:autoSpaceDN w:val="0"/>
        <w:adjustRightInd w:val="0"/>
        <w:jc w:val="both"/>
        <w:rPr>
          <w:rFonts w:ascii="Tahoma" w:hAnsi="Tahoma"/>
          <w:color w:val="000000"/>
        </w:rPr>
      </w:pPr>
    </w:p>
    <w:p w:rsidR="00A33369" w:rsidRDefault="00A33369" w:rsidP="00EA2DB3">
      <w:pPr>
        <w:numPr>
          <w:ilvl w:val="0"/>
          <w:numId w:val="33"/>
        </w:numPr>
        <w:jc w:val="both"/>
        <w:rPr>
          <w:rFonts w:ascii="Tahoma" w:hAnsi="Tahoma"/>
          <w:snapToGrid w:val="0"/>
          <w:color w:val="000000"/>
          <w:sz w:val="28"/>
        </w:rPr>
      </w:pPr>
      <w:r>
        <w:rPr>
          <w:rFonts w:ascii="Tahoma" w:hAnsi="Tahoma"/>
          <w:snapToGrid w:val="0"/>
          <w:color w:val="000000"/>
          <w:sz w:val="28"/>
        </w:rPr>
        <w:t>Constitución Política  del Estado de Guanajuato.</w:t>
      </w:r>
    </w:p>
    <w:p w:rsidR="00A33369" w:rsidRDefault="00A33369" w:rsidP="00EA2DB3">
      <w:pPr>
        <w:autoSpaceDE w:val="0"/>
        <w:autoSpaceDN w:val="0"/>
        <w:adjustRightInd w:val="0"/>
        <w:jc w:val="both"/>
        <w:rPr>
          <w:rFonts w:ascii="Tahoma" w:hAnsi="Tahoma"/>
          <w:color w:val="000000"/>
        </w:rPr>
      </w:pPr>
    </w:p>
    <w:p w:rsidR="009C7FC1" w:rsidRDefault="008A4064" w:rsidP="00EA2DB3">
      <w:pPr>
        <w:numPr>
          <w:ilvl w:val="0"/>
          <w:numId w:val="33"/>
        </w:numPr>
        <w:jc w:val="both"/>
        <w:rPr>
          <w:rFonts w:ascii="Tahoma" w:hAnsi="Tahoma"/>
          <w:snapToGrid w:val="0"/>
          <w:color w:val="000000"/>
          <w:sz w:val="28"/>
        </w:rPr>
      </w:pPr>
      <w:r>
        <w:rPr>
          <w:rFonts w:ascii="Tahoma" w:hAnsi="Tahoma"/>
          <w:snapToGrid w:val="0"/>
          <w:color w:val="000000"/>
          <w:sz w:val="28"/>
        </w:rPr>
        <w:t>Código</w:t>
      </w:r>
      <w:r w:rsidR="009C7FC1">
        <w:rPr>
          <w:rFonts w:ascii="Tahoma" w:hAnsi="Tahoma"/>
          <w:snapToGrid w:val="0"/>
          <w:color w:val="000000"/>
          <w:sz w:val="28"/>
        </w:rPr>
        <w:t xml:space="preserve"> Civil </w:t>
      </w:r>
      <w:r w:rsidR="002B0141">
        <w:rPr>
          <w:rFonts w:ascii="Tahoma" w:hAnsi="Tahoma"/>
          <w:snapToGrid w:val="0"/>
          <w:color w:val="000000"/>
          <w:sz w:val="28"/>
        </w:rPr>
        <w:t>del Estado de Guanajuato</w:t>
      </w:r>
    </w:p>
    <w:p w:rsidR="009C7FC1" w:rsidRDefault="009C7FC1" w:rsidP="00EA2DB3">
      <w:pPr>
        <w:jc w:val="both"/>
        <w:rPr>
          <w:rFonts w:ascii="Tahoma" w:hAnsi="Tahoma"/>
          <w:snapToGrid w:val="0"/>
          <w:color w:val="000000"/>
          <w:sz w:val="28"/>
        </w:rPr>
      </w:pPr>
    </w:p>
    <w:p w:rsidR="00A33369" w:rsidRDefault="00A33369" w:rsidP="00EA2DB3">
      <w:pPr>
        <w:numPr>
          <w:ilvl w:val="0"/>
          <w:numId w:val="33"/>
        </w:numPr>
        <w:jc w:val="both"/>
        <w:rPr>
          <w:rFonts w:ascii="Tahoma" w:hAnsi="Tahoma"/>
          <w:snapToGrid w:val="0"/>
          <w:color w:val="000000"/>
          <w:sz w:val="28"/>
        </w:rPr>
      </w:pPr>
      <w:r>
        <w:rPr>
          <w:rFonts w:ascii="Tahoma" w:hAnsi="Tahoma"/>
          <w:snapToGrid w:val="0"/>
          <w:color w:val="000000"/>
          <w:sz w:val="28"/>
        </w:rPr>
        <w:t xml:space="preserve">Ley Orgánica </w:t>
      </w:r>
      <w:r>
        <w:rPr>
          <w:rFonts w:ascii="Tahoma" w:hAnsi="Tahoma"/>
          <w:sz w:val="28"/>
          <w:lang w:val="es-MX"/>
        </w:rPr>
        <w:t>Municipal</w:t>
      </w:r>
      <w:r>
        <w:rPr>
          <w:rFonts w:ascii="Tahoma" w:hAnsi="Tahoma"/>
          <w:snapToGrid w:val="0"/>
          <w:color w:val="000000"/>
          <w:sz w:val="28"/>
        </w:rPr>
        <w:t xml:space="preserve"> para el Estado de Guanajuato.</w:t>
      </w:r>
    </w:p>
    <w:p w:rsidR="00A33369" w:rsidRDefault="00A33369" w:rsidP="00EA2DB3">
      <w:pPr>
        <w:autoSpaceDE w:val="0"/>
        <w:autoSpaceDN w:val="0"/>
        <w:adjustRightInd w:val="0"/>
        <w:jc w:val="both"/>
        <w:rPr>
          <w:rFonts w:ascii="Tahoma" w:hAnsi="Tahoma"/>
          <w:color w:val="000000"/>
        </w:rPr>
      </w:pPr>
    </w:p>
    <w:p w:rsidR="00A33369" w:rsidRDefault="00A33369" w:rsidP="00EA2DB3">
      <w:pPr>
        <w:numPr>
          <w:ilvl w:val="0"/>
          <w:numId w:val="33"/>
        </w:numPr>
        <w:jc w:val="both"/>
        <w:rPr>
          <w:rFonts w:ascii="Tahoma" w:hAnsi="Tahoma"/>
          <w:snapToGrid w:val="0"/>
          <w:color w:val="000000"/>
          <w:sz w:val="28"/>
        </w:rPr>
      </w:pPr>
      <w:r>
        <w:rPr>
          <w:rFonts w:ascii="Tahoma" w:hAnsi="Tahoma"/>
          <w:snapToGrid w:val="0"/>
          <w:color w:val="000000"/>
          <w:sz w:val="28"/>
        </w:rPr>
        <w:t xml:space="preserve">Ley de </w:t>
      </w:r>
      <w:r>
        <w:rPr>
          <w:rFonts w:ascii="Tahoma" w:hAnsi="Tahoma"/>
          <w:sz w:val="28"/>
          <w:lang w:val="es-MX"/>
        </w:rPr>
        <w:t>Planeación</w:t>
      </w:r>
      <w:r>
        <w:rPr>
          <w:rFonts w:ascii="Tahoma" w:hAnsi="Tahoma"/>
          <w:snapToGrid w:val="0"/>
          <w:color w:val="000000"/>
          <w:sz w:val="28"/>
        </w:rPr>
        <w:t xml:space="preserve"> para el Estado de Guanajuato.</w:t>
      </w:r>
    </w:p>
    <w:p w:rsidR="00884E52" w:rsidRDefault="00884E52" w:rsidP="00884E52">
      <w:pPr>
        <w:pStyle w:val="Prrafodelista"/>
        <w:rPr>
          <w:rFonts w:ascii="Tahoma" w:hAnsi="Tahoma"/>
          <w:snapToGrid w:val="0"/>
          <w:color w:val="000000"/>
          <w:sz w:val="28"/>
        </w:rPr>
      </w:pPr>
    </w:p>
    <w:p w:rsidR="00884E52" w:rsidRDefault="00B177B4" w:rsidP="00EA2DB3">
      <w:pPr>
        <w:numPr>
          <w:ilvl w:val="0"/>
          <w:numId w:val="33"/>
        </w:numPr>
        <w:jc w:val="both"/>
        <w:rPr>
          <w:rFonts w:ascii="Tahoma" w:hAnsi="Tahoma"/>
          <w:snapToGrid w:val="0"/>
          <w:color w:val="000000"/>
          <w:sz w:val="28"/>
        </w:rPr>
      </w:pPr>
      <w:r>
        <w:rPr>
          <w:rFonts w:ascii="Tahoma" w:hAnsi="Tahoma"/>
          <w:snapToGrid w:val="0"/>
          <w:color w:val="000000"/>
          <w:sz w:val="28"/>
        </w:rPr>
        <w:t>Código Territorial para el Estado y los Municipios de Guanajuato.</w:t>
      </w:r>
    </w:p>
    <w:p w:rsidR="00884E52" w:rsidRDefault="00884E52" w:rsidP="00884E52">
      <w:pPr>
        <w:pStyle w:val="Prrafodelista"/>
        <w:rPr>
          <w:rFonts w:ascii="Tahoma" w:hAnsi="Tahoma"/>
          <w:snapToGrid w:val="0"/>
          <w:color w:val="000000"/>
          <w:sz w:val="28"/>
        </w:rPr>
      </w:pPr>
    </w:p>
    <w:p w:rsidR="00884E52" w:rsidRPr="00884E52" w:rsidRDefault="00884E52" w:rsidP="00884E52">
      <w:pPr>
        <w:pStyle w:val="Prrafodelista"/>
        <w:numPr>
          <w:ilvl w:val="0"/>
          <w:numId w:val="33"/>
        </w:numPr>
        <w:jc w:val="both"/>
        <w:rPr>
          <w:rFonts w:ascii="Tahoma" w:hAnsi="Tahoma"/>
          <w:snapToGrid w:val="0"/>
          <w:color w:val="000000"/>
          <w:sz w:val="28"/>
        </w:rPr>
      </w:pPr>
      <w:r w:rsidRPr="00884E52">
        <w:rPr>
          <w:rFonts w:ascii="Tahoma" w:hAnsi="Tahoma"/>
          <w:snapToGrid w:val="0"/>
          <w:color w:val="000000"/>
          <w:sz w:val="28"/>
        </w:rPr>
        <w:t>Ley de Alcoholes para el Estado de Guanajuato</w:t>
      </w:r>
      <w:r>
        <w:rPr>
          <w:rFonts w:ascii="Tahoma" w:hAnsi="Tahoma"/>
          <w:snapToGrid w:val="0"/>
          <w:color w:val="000000"/>
          <w:sz w:val="28"/>
        </w:rPr>
        <w:t>.</w:t>
      </w:r>
    </w:p>
    <w:p w:rsidR="00A33369" w:rsidRDefault="00A33369" w:rsidP="00EA2DB3">
      <w:pPr>
        <w:autoSpaceDE w:val="0"/>
        <w:autoSpaceDN w:val="0"/>
        <w:adjustRightInd w:val="0"/>
        <w:jc w:val="both"/>
        <w:rPr>
          <w:rFonts w:ascii="Tahoma" w:hAnsi="Tahoma"/>
          <w:color w:val="000000"/>
        </w:rPr>
      </w:pPr>
    </w:p>
    <w:p w:rsidR="00A33369" w:rsidRDefault="00A33369" w:rsidP="00EA2DB3">
      <w:pPr>
        <w:numPr>
          <w:ilvl w:val="0"/>
          <w:numId w:val="33"/>
        </w:numPr>
        <w:jc w:val="both"/>
        <w:rPr>
          <w:rFonts w:ascii="Tahoma" w:hAnsi="Tahoma"/>
          <w:snapToGrid w:val="0"/>
          <w:color w:val="000000"/>
          <w:sz w:val="28"/>
        </w:rPr>
      </w:pPr>
      <w:r>
        <w:rPr>
          <w:rFonts w:ascii="Tahoma" w:hAnsi="Tahoma"/>
          <w:snapToGrid w:val="0"/>
          <w:color w:val="000000"/>
          <w:sz w:val="28"/>
        </w:rPr>
        <w:t xml:space="preserve">Ley de </w:t>
      </w:r>
      <w:r>
        <w:rPr>
          <w:rFonts w:ascii="Tahoma" w:hAnsi="Tahoma"/>
          <w:sz w:val="28"/>
          <w:lang w:val="es-MX"/>
        </w:rPr>
        <w:t>Acceso</w:t>
      </w:r>
      <w:r>
        <w:rPr>
          <w:rFonts w:ascii="Tahoma" w:hAnsi="Tahoma"/>
          <w:snapToGrid w:val="0"/>
          <w:color w:val="000000"/>
          <w:sz w:val="28"/>
        </w:rPr>
        <w:t xml:space="preserve"> a la Información Pública para el Estado y los Municipios de Guanajuato.</w:t>
      </w:r>
    </w:p>
    <w:p w:rsidR="00A33369" w:rsidRDefault="00A33369" w:rsidP="00EA2DB3">
      <w:pPr>
        <w:autoSpaceDE w:val="0"/>
        <w:autoSpaceDN w:val="0"/>
        <w:adjustRightInd w:val="0"/>
        <w:jc w:val="both"/>
        <w:rPr>
          <w:rFonts w:ascii="Tahoma" w:hAnsi="Tahoma"/>
          <w:color w:val="000000"/>
        </w:rPr>
      </w:pPr>
    </w:p>
    <w:p w:rsidR="00A33369" w:rsidRDefault="00A33369" w:rsidP="00EA2DB3">
      <w:pPr>
        <w:numPr>
          <w:ilvl w:val="0"/>
          <w:numId w:val="33"/>
        </w:numPr>
        <w:jc w:val="both"/>
        <w:rPr>
          <w:rFonts w:ascii="Tahoma" w:hAnsi="Tahoma"/>
          <w:snapToGrid w:val="0"/>
          <w:color w:val="000000"/>
          <w:sz w:val="28"/>
        </w:rPr>
      </w:pPr>
      <w:r>
        <w:rPr>
          <w:rFonts w:ascii="Tahoma" w:hAnsi="Tahoma"/>
          <w:snapToGrid w:val="0"/>
          <w:color w:val="000000"/>
          <w:sz w:val="28"/>
        </w:rPr>
        <w:t>Reglamento Orgánico de la Administración Pública del Municipio de Purísima del Rincón, Gto.</w:t>
      </w:r>
    </w:p>
    <w:p w:rsidR="002B0141" w:rsidRDefault="002B0141" w:rsidP="00EA2DB3">
      <w:pPr>
        <w:pStyle w:val="Prrafodelista"/>
        <w:jc w:val="both"/>
        <w:rPr>
          <w:rFonts w:ascii="Tahoma" w:hAnsi="Tahoma"/>
          <w:snapToGrid w:val="0"/>
          <w:color w:val="000000"/>
          <w:sz w:val="28"/>
        </w:rPr>
      </w:pPr>
    </w:p>
    <w:p w:rsidR="003B61A7" w:rsidRPr="00CD3565" w:rsidRDefault="00B177B4" w:rsidP="00EA2DB3">
      <w:pPr>
        <w:numPr>
          <w:ilvl w:val="0"/>
          <w:numId w:val="33"/>
        </w:numPr>
        <w:jc w:val="both"/>
        <w:rPr>
          <w:rFonts w:ascii="Tahoma" w:hAnsi="Tahoma"/>
          <w:snapToGrid w:val="0"/>
          <w:color w:val="000000"/>
          <w:sz w:val="28"/>
        </w:rPr>
      </w:pPr>
      <w:r>
        <w:rPr>
          <w:rFonts w:ascii="Tahoma" w:hAnsi="Tahoma"/>
          <w:snapToGrid w:val="0"/>
          <w:color w:val="000000"/>
          <w:sz w:val="28"/>
        </w:rPr>
        <w:t>Reglamento de Desarrollo Urbano y Ordenamiento Territorial para el Municipio de Purísima del Rincón, Guanajuato</w:t>
      </w:r>
      <w:r w:rsidR="002B0141" w:rsidRPr="00CD3565">
        <w:rPr>
          <w:rFonts w:ascii="Tahoma" w:hAnsi="Tahoma"/>
          <w:snapToGrid w:val="0"/>
          <w:color w:val="000000"/>
          <w:sz w:val="28"/>
        </w:rPr>
        <w:t>.</w:t>
      </w:r>
    </w:p>
    <w:p w:rsidR="003B61A7" w:rsidRPr="003B61A7" w:rsidRDefault="003B61A7" w:rsidP="00EA2DB3">
      <w:pPr>
        <w:ind w:left="680"/>
        <w:jc w:val="both"/>
        <w:rPr>
          <w:rFonts w:ascii="Tahoma" w:hAnsi="Tahoma"/>
          <w:snapToGrid w:val="0"/>
          <w:color w:val="000000"/>
          <w:sz w:val="28"/>
        </w:rPr>
      </w:pPr>
    </w:p>
    <w:p w:rsidR="007A7BC9" w:rsidRDefault="007A7BC9" w:rsidP="00EA2DB3">
      <w:pPr>
        <w:numPr>
          <w:ilvl w:val="0"/>
          <w:numId w:val="33"/>
        </w:numPr>
        <w:jc w:val="both"/>
        <w:rPr>
          <w:rFonts w:ascii="Tahoma" w:hAnsi="Tahoma"/>
          <w:snapToGrid w:val="0"/>
          <w:color w:val="000000"/>
          <w:sz w:val="28"/>
        </w:rPr>
      </w:pPr>
      <w:r>
        <w:rPr>
          <w:rFonts w:ascii="Tahoma" w:hAnsi="Tahoma"/>
          <w:snapToGrid w:val="0"/>
          <w:color w:val="000000"/>
          <w:sz w:val="28"/>
        </w:rPr>
        <w:t xml:space="preserve">Las demás leyes, reglamentos y disposiciones inherentes a sus funciones y a su área de trabajo. </w:t>
      </w:r>
    </w:p>
    <w:p w:rsidR="00A33369" w:rsidRDefault="00A33369" w:rsidP="00EA2DB3">
      <w:pPr>
        <w:jc w:val="both"/>
        <w:rPr>
          <w:rFonts w:ascii="Tahoma" w:hAnsi="Tahoma"/>
          <w:snapToGrid w:val="0"/>
          <w:color w:val="000000"/>
          <w:sz w:val="28"/>
        </w:rPr>
      </w:pPr>
    </w:p>
    <w:p w:rsidR="00CD3565" w:rsidRDefault="00CD3565" w:rsidP="00EA2DB3">
      <w:pPr>
        <w:jc w:val="both"/>
        <w:rPr>
          <w:rFonts w:ascii="Tahoma" w:hAnsi="Tahoma"/>
          <w:snapToGrid w:val="0"/>
          <w:color w:val="000000"/>
          <w:sz w:val="28"/>
        </w:rPr>
      </w:pPr>
    </w:p>
    <w:p w:rsidR="00A33369" w:rsidRDefault="00A33369" w:rsidP="00EA2DB3">
      <w:pPr>
        <w:pStyle w:val="Ttulo1"/>
        <w:numPr>
          <w:ilvl w:val="0"/>
          <w:numId w:val="35"/>
        </w:numPr>
        <w:jc w:val="both"/>
        <w:rPr>
          <w:rFonts w:ascii="Tahoma" w:hAnsi="Tahoma"/>
        </w:rPr>
      </w:pPr>
      <w:r>
        <w:rPr>
          <w:rFonts w:ascii="Tahoma" w:hAnsi="Tahoma"/>
        </w:rPr>
        <w:lastRenderedPageBreak/>
        <w:t>ORGANIGRAMA</w:t>
      </w:r>
    </w:p>
    <w:p w:rsidR="00A33369" w:rsidRDefault="00A33369" w:rsidP="00EA2DB3">
      <w:pPr>
        <w:jc w:val="both"/>
        <w:rPr>
          <w:rFonts w:ascii="Tahoma" w:hAnsi="Tahoma"/>
          <w:sz w:val="28"/>
        </w:rPr>
      </w:pPr>
    </w:p>
    <w:p w:rsidR="00A33369" w:rsidRPr="00B907A7" w:rsidRDefault="00B907A7" w:rsidP="00EA2DB3">
      <w:pPr>
        <w:jc w:val="both"/>
        <w:rPr>
          <w:rFonts w:ascii="Cambria" w:hAnsi="Cambria"/>
          <w:b/>
          <w:sz w:val="28"/>
        </w:rPr>
      </w:pPr>
      <w:r w:rsidRPr="00B907A7">
        <w:rPr>
          <w:rFonts w:ascii="Cambria" w:hAnsi="Cambria"/>
          <w:b/>
          <w:sz w:val="28"/>
        </w:rPr>
        <w:t>(SE ANEXA)</w:t>
      </w:r>
    </w:p>
    <w:p w:rsidR="00B907A7" w:rsidRDefault="00B907A7" w:rsidP="00EA2DB3">
      <w:pPr>
        <w:jc w:val="both"/>
        <w:rPr>
          <w:rFonts w:ascii="Tahoma" w:hAnsi="Tahoma"/>
          <w:sz w:val="28"/>
        </w:rPr>
      </w:pPr>
    </w:p>
    <w:p w:rsidR="00A33369" w:rsidRDefault="00A33369" w:rsidP="00EA2DB3">
      <w:pPr>
        <w:pStyle w:val="Ttulo1"/>
        <w:numPr>
          <w:ilvl w:val="0"/>
          <w:numId w:val="35"/>
        </w:numPr>
        <w:jc w:val="both"/>
        <w:rPr>
          <w:rFonts w:ascii="Tahoma" w:hAnsi="Tahoma"/>
        </w:rPr>
      </w:pPr>
      <w:r>
        <w:rPr>
          <w:rFonts w:ascii="Tahoma" w:hAnsi="Tahoma"/>
        </w:rPr>
        <w:t>Descripción de Funciones Generales</w:t>
      </w:r>
    </w:p>
    <w:p w:rsidR="00A33369" w:rsidRDefault="00A33369" w:rsidP="00EA2DB3">
      <w:pPr>
        <w:jc w:val="both"/>
        <w:rPr>
          <w:rFonts w:ascii="Tahoma" w:hAnsi="Tahoma"/>
          <w:sz w:val="28"/>
        </w:rPr>
      </w:pPr>
    </w:p>
    <w:p w:rsidR="00A33369" w:rsidRDefault="00A33369" w:rsidP="00EA2DB3">
      <w:pPr>
        <w:autoSpaceDE w:val="0"/>
        <w:autoSpaceDN w:val="0"/>
        <w:adjustRightInd w:val="0"/>
        <w:jc w:val="both"/>
        <w:rPr>
          <w:rFonts w:ascii="Tahoma" w:hAnsi="Tahoma"/>
          <w:color w:val="000000"/>
          <w:sz w:val="28"/>
        </w:rPr>
      </w:pPr>
      <w:r>
        <w:rPr>
          <w:rFonts w:ascii="Tahoma" w:hAnsi="Tahoma"/>
          <w:b/>
          <w:color w:val="000000"/>
          <w:sz w:val="28"/>
        </w:rPr>
        <w:t xml:space="preserve">Nombre del Puesto: </w:t>
      </w:r>
      <w:r>
        <w:rPr>
          <w:rFonts w:ascii="Tahoma" w:hAnsi="Tahoma"/>
          <w:color w:val="000000"/>
          <w:sz w:val="28"/>
        </w:rPr>
        <w:t>Director de Desarrollo Urbano</w:t>
      </w:r>
    </w:p>
    <w:p w:rsidR="00F32578" w:rsidRPr="00A30E92" w:rsidRDefault="00F32578" w:rsidP="00EA2DB3">
      <w:pPr>
        <w:autoSpaceDE w:val="0"/>
        <w:autoSpaceDN w:val="0"/>
        <w:adjustRightInd w:val="0"/>
        <w:jc w:val="both"/>
        <w:rPr>
          <w:rFonts w:ascii="Tahoma" w:hAnsi="Tahoma"/>
          <w:color w:val="000000"/>
          <w:sz w:val="28"/>
        </w:rPr>
      </w:pPr>
    </w:p>
    <w:p w:rsidR="00A33369" w:rsidRDefault="00A33369" w:rsidP="00EA2DB3">
      <w:pPr>
        <w:autoSpaceDE w:val="0"/>
        <w:autoSpaceDN w:val="0"/>
        <w:adjustRightInd w:val="0"/>
        <w:jc w:val="both"/>
        <w:rPr>
          <w:rFonts w:ascii="Tahoma" w:hAnsi="Tahoma"/>
          <w:b/>
          <w:color w:val="000000"/>
          <w:sz w:val="28"/>
        </w:rPr>
      </w:pPr>
      <w:r>
        <w:rPr>
          <w:rFonts w:ascii="Tahoma" w:hAnsi="Tahoma"/>
          <w:b/>
          <w:color w:val="000000"/>
          <w:sz w:val="28"/>
        </w:rPr>
        <w:t>Funciones:</w:t>
      </w:r>
    </w:p>
    <w:p w:rsidR="00A33369" w:rsidRDefault="00A33369" w:rsidP="00EA2DB3">
      <w:pPr>
        <w:autoSpaceDE w:val="0"/>
        <w:autoSpaceDN w:val="0"/>
        <w:adjustRightInd w:val="0"/>
        <w:jc w:val="both"/>
        <w:rPr>
          <w:rFonts w:ascii="Tahoma" w:hAnsi="Tahoma"/>
          <w:b/>
          <w:color w:val="000000"/>
          <w:sz w:val="28"/>
        </w:rPr>
      </w:pPr>
    </w:p>
    <w:p w:rsidR="00A33369" w:rsidRDefault="00B2022C" w:rsidP="00EA2DB3">
      <w:pPr>
        <w:numPr>
          <w:ilvl w:val="0"/>
          <w:numId w:val="33"/>
        </w:numPr>
        <w:jc w:val="both"/>
        <w:rPr>
          <w:rFonts w:ascii="Tahoma" w:hAnsi="Tahoma"/>
          <w:sz w:val="28"/>
          <w:lang w:val="es-MX"/>
        </w:rPr>
      </w:pPr>
      <w:r>
        <w:rPr>
          <w:rFonts w:ascii="Tahoma" w:hAnsi="Tahoma"/>
          <w:sz w:val="28"/>
          <w:lang w:val="es-MX"/>
        </w:rPr>
        <w:t>Participar en la planeación</w:t>
      </w:r>
      <w:r w:rsidR="00E93999">
        <w:rPr>
          <w:rFonts w:ascii="Tahoma" w:hAnsi="Tahoma"/>
          <w:sz w:val="28"/>
          <w:lang w:val="es-MX"/>
        </w:rPr>
        <w:t>,</w:t>
      </w:r>
      <w:r w:rsidR="00A33369">
        <w:rPr>
          <w:rFonts w:ascii="Tahoma" w:hAnsi="Tahoma"/>
          <w:sz w:val="28"/>
          <w:lang w:val="es-MX"/>
        </w:rPr>
        <w:t xml:space="preserve"> en coordinación con las autoridades municipales,  </w:t>
      </w:r>
      <w:r w:rsidR="00E93999">
        <w:rPr>
          <w:rFonts w:ascii="Tahoma" w:hAnsi="Tahoma"/>
          <w:sz w:val="28"/>
          <w:lang w:val="es-MX"/>
        </w:rPr>
        <w:t>d</w:t>
      </w:r>
      <w:r w:rsidR="00A33369">
        <w:rPr>
          <w:rFonts w:ascii="Tahoma" w:hAnsi="Tahoma"/>
          <w:sz w:val="28"/>
          <w:lang w:val="es-MX"/>
        </w:rPr>
        <w:t xml:space="preserve">el </w:t>
      </w:r>
      <w:r w:rsidR="009777E0">
        <w:rPr>
          <w:rFonts w:ascii="Tahoma" w:hAnsi="Tahoma"/>
          <w:sz w:val="28"/>
          <w:lang w:val="es-MX"/>
        </w:rPr>
        <w:t>desarrollo urbano del municipio.</w:t>
      </w:r>
    </w:p>
    <w:p w:rsidR="00A33369" w:rsidRDefault="00A33369" w:rsidP="00EA2DB3">
      <w:pPr>
        <w:ind w:left="284"/>
        <w:jc w:val="both"/>
        <w:rPr>
          <w:rFonts w:ascii="Tahoma" w:hAnsi="Tahoma"/>
          <w:sz w:val="28"/>
          <w:lang w:val="es-MX"/>
        </w:rPr>
      </w:pPr>
    </w:p>
    <w:p w:rsidR="009777E0" w:rsidRDefault="00A33369" w:rsidP="00EA2DB3">
      <w:pPr>
        <w:numPr>
          <w:ilvl w:val="0"/>
          <w:numId w:val="33"/>
        </w:numPr>
        <w:jc w:val="both"/>
        <w:rPr>
          <w:rFonts w:ascii="Tahoma" w:hAnsi="Tahoma"/>
          <w:sz w:val="28"/>
          <w:lang w:val="es-MX"/>
        </w:rPr>
      </w:pPr>
      <w:r w:rsidRPr="009777E0">
        <w:rPr>
          <w:rFonts w:ascii="Tahoma" w:hAnsi="Tahoma"/>
          <w:sz w:val="28"/>
          <w:lang w:val="es-MX"/>
        </w:rPr>
        <w:t>Conceder licencias para an</w:t>
      </w:r>
      <w:r w:rsidR="00E93999" w:rsidRPr="009777E0">
        <w:rPr>
          <w:rFonts w:ascii="Tahoma" w:hAnsi="Tahoma"/>
          <w:sz w:val="28"/>
          <w:lang w:val="es-MX"/>
        </w:rPr>
        <w:t>uncios, propaganda o publicidad</w:t>
      </w:r>
      <w:r w:rsidRPr="009777E0">
        <w:rPr>
          <w:rFonts w:ascii="Tahoma" w:hAnsi="Tahoma"/>
          <w:sz w:val="28"/>
          <w:lang w:val="es-MX"/>
        </w:rPr>
        <w:t xml:space="preserve"> de conformidad con lo que est</w:t>
      </w:r>
      <w:r w:rsidR="009777E0">
        <w:rPr>
          <w:rFonts w:ascii="Tahoma" w:hAnsi="Tahoma"/>
          <w:sz w:val="28"/>
          <w:lang w:val="es-MX"/>
        </w:rPr>
        <w:t>ablece el reglamento respectivo.</w:t>
      </w:r>
    </w:p>
    <w:p w:rsidR="00A33369" w:rsidRDefault="00A33369" w:rsidP="00EA2DB3">
      <w:pPr>
        <w:jc w:val="both"/>
        <w:rPr>
          <w:rFonts w:ascii="Tahoma" w:hAnsi="Tahoma"/>
          <w:sz w:val="28"/>
          <w:lang w:val="es-MX"/>
        </w:rPr>
      </w:pPr>
    </w:p>
    <w:p w:rsidR="00A33369" w:rsidRDefault="009F4E67" w:rsidP="00EA2DB3">
      <w:pPr>
        <w:numPr>
          <w:ilvl w:val="0"/>
          <w:numId w:val="33"/>
        </w:numPr>
        <w:jc w:val="both"/>
        <w:rPr>
          <w:rFonts w:ascii="Tahoma" w:hAnsi="Tahoma"/>
          <w:sz w:val="28"/>
          <w:lang w:val="es-MX"/>
        </w:rPr>
      </w:pPr>
      <w:r w:rsidRPr="00A42A7E">
        <w:rPr>
          <w:rFonts w:ascii="Tahoma" w:hAnsi="Tahoma"/>
          <w:sz w:val="28"/>
          <w:lang w:val="es-MX"/>
        </w:rPr>
        <w:t>Someter al pleno del H. Ayuntamiento</w:t>
      </w:r>
      <w:r>
        <w:rPr>
          <w:rFonts w:ascii="Tahoma" w:hAnsi="Tahoma"/>
          <w:sz w:val="28"/>
          <w:lang w:val="es-MX"/>
        </w:rPr>
        <w:t xml:space="preserve"> la </w:t>
      </w:r>
      <w:r w:rsidR="00A33369">
        <w:rPr>
          <w:rFonts w:ascii="Tahoma" w:hAnsi="Tahoma"/>
          <w:sz w:val="28"/>
          <w:lang w:val="es-MX"/>
        </w:rPr>
        <w:t xml:space="preserve">traza  y lotificación de los fraccionamientos y desarrollos </w:t>
      </w:r>
      <w:r w:rsidR="00E93999">
        <w:rPr>
          <w:rFonts w:ascii="Tahoma" w:hAnsi="Tahoma"/>
          <w:sz w:val="28"/>
          <w:lang w:val="es-MX"/>
        </w:rPr>
        <w:t>en condominio</w:t>
      </w:r>
      <w:r w:rsidR="0005272A">
        <w:rPr>
          <w:rFonts w:ascii="Tahoma" w:hAnsi="Tahoma"/>
          <w:sz w:val="28"/>
          <w:lang w:val="es-MX"/>
        </w:rPr>
        <w:t xml:space="preserve"> conforme al marco legal</w:t>
      </w:r>
      <w:r w:rsidR="009777E0">
        <w:rPr>
          <w:rFonts w:ascii="Tahoma" w:hAnsi="Tahoma"/>
          <w:sz w:val="28"/>
          <w:lang w:val="es-MX"/>
        </w:rPr>
        <w:t>.</w:t>
      </w:r>
    </w:p>
    <w:p w:rsidR="00A33369" w:rsidRDefault="00A33369" w:rsidP="00EA2DB3">
      <w:pPr>
        <w:jc w:val="both"/>
        <w:rPr>
          <w:rFonts w:ascii="Tahoma" w:hAnsi="Tahoma"/>
          <w:sz w:val="28"/>
          <w:lang w:val="es-MX"/>
        </w:rPr>
      </w:pPr>
    </w:p>
    <w:p w:rsidR="00A33369" w:rsidRDefault="009F4E67" w:rsidP="00EA2DB3">
      <w:pPr>
        <w:numPr>
          <w:ilvl w:val="0"/>
          <w:numId w:val="33"/>
        </w:numPr>
        <w:jc w:val="both"/>
        <w:rPr>
          <w:rFonts w:ascii="Tahoma" w:hAnsi="Tahoma"/>
          <w:sz w:val="28"/>
          <w:lang w:val="es-MX"/>
        </w:rPr>
      </w:pPr>
      <w:r w:rsidRPr="00A42A7E">
        <w:rPr>
          <w:rFonts w:ascii="Tahoma" w:hAnsi="Tahoma"/>
          <w:sz w:val="28"/>
          <w:lang w:val="es-MX"/>
        </w:rPr>
        <w:t>Autorizar los permisos</w:t>
      </w:r>
      <w:r w:rsidRPr="009F4E67">
        <w:rPr>
          <w:rFonts w:ascii="Tahoma" w:hAnsi="Tahoma"/>
          <w:color w:val="E36C0A" w:themeColor="accent6" w:themeShade="BF"/>
          <w:sz w:val="28"/>
          <w:lang w:val="es-MX"/>
        </w:rPr>
        <w:t xml:space="preserve"> </w:t>
      </w:r>
      <w:r w:rsidR="00A33369">
        <w:rPr>
          <w:rFonts w:ascii="Tahoma" w:hAnsi="Tahoma"/>
          <w:sz w:val="28"/>
          <w:lang w:val="es-MX"/>
        </w:rPr>
        <w:t>de urbanización de los fraccionamien</w:t>
      </w:r>
      <w:r w:rsidR="009777E0">
        <w:rPr>
          <w:rFonts w:ascii="Tahoma" w:hAnsi="Tahoma"/>
          <w:sz w:val="28"/>
          <w:lang w:val="es-MX"/>
        </w:rPr>
        <w:t>tos y desarrollos en condominio.</w:t>
      </w:r>
    </w:p>
    <w:p w:rsidR="00A33369" w:rsidRDefault="00A33369" w:rsidP="00EA2DB3">
      <w:pPr>
        <w:jc w:val="both"/>
        <w:rPr>
          <w:rFonts w:ascii="Tahoma" w:hAnsi="Tahoma"/>
          <w:sz w:val="28"/>
          <w:lang w:val="es-MX"/>
        </w:rPr>
      </w:pPr>
    </w:p>
    <w:p w:rsidR="00A33369" w:rsidRDefault="00AC57C2" w:rsidP="00EA2DB3">
      <w:pPr>
        <w:numPr>
          <w:ilvl w:val="0"/>
          <w:numId w:val="33"/>
        </w:numPr>
        <w:jc w:val="both"/>
        <w:rPr>
          <w:rFonts w:ascii="Tahoma" w:hAnsi="Tahoma"/>
          <w:sz w:val="28"/>
          <w:lang w:val="es-MX"/>
        </w:rPr>
      </w:pPr>
      <w:r>
        <w:rPr>
          <w:rFonts w:ascii="Tahoma" w:hAnsi="Tahoma"/>
          <w:sz w:val="28"/>
          <w:lang w:val="es-MX"/>
        </w:rPr>
        <w:t xml:space="preserve">Coordinar el proceso </w:t>
      </w:r>
      <w:r w:rsidR="00A33369">
        <w:rPr>
          <w:rFonts w:ascii="Tahoma" w:hAnsi="Tahoma"/>
          <w:sz w:val="28"/>
          <w:lang w:val="es-MX"/>
        </w:rPr>
        <w:t xml:space="preserve">entrega-recepción de los fraccionamientos, </w:t>
      </w:r>
      <w:r>
        <w:rPr>
          <w:rFonts w:ascii="Tahoma" w:hAnsi="Tahoma"/>
          <w:sz w:val="28"/>
          <w:lang w:val="es-MX"/>
        </w:rPr>
        <w:t>con las aéreas involucradas</w:t>
      </w:r>
      <w:r w:rsidR="009777E0">
        <w:rPr>
          <w:rFonts w:ascii="Tahoma" w:hAnsi="Tahoma"/>
          <w:sz w:val="28"/>
          <w:lang w:val="es-MX"/>
        </w:rPr>
        <w:t>.</w:t>
      </w:r>
    </w:p>
    <w:p w:rsidR="00A33369" w:rsidRDefault="00A33369" w:rsidP="00EA2DB3">
      <w:pPr>
        <w:jc w:val="both"/>
        <w:rPr>
          <w:rFonts w:ascii="Tahoma" w:hAnsi="Tahoma"/>
          <w:sz w:val="28"/>
          <w:lang w:val="es-MX"/>
        </w:rPr>
      </w:pPr>
    </w:p>
    <w:p w:rsidR="00A33369" w:rsidRDefault="00E93999" w:rsidP="00EA2DB3">
      <w:pPr>
        <w:numPr>
          <w:ilvl w:val="0"/>
          <w:numId w:val="33"/>
        </w:numPr>
        <w:jc w:val="both"/>
        <w:rPr>
          <w:rFonts w:ascii="Tahoma" w:hAnsi="Tahoma"/>
          <w:sz w:val="28"/>
          <w:lang w:val="es-MX"/>
        </w:rPr>
      </w:pPr>
      <w:r>
        <w:rPr>
          <w:rFonts w:ascii="Tahoma" w:hAnsi="Tahoma"/>
          <w:sz w:val="28"/>
          <w:lang w:val="es-MX"/>
        </w:rPr>
        <w:t>Supervisar</w:t>
      </w:r>
      <w:r w:rsidR="00A33369">
        <w:rPr>
          <w:rFonts w:ascii="Tahoma" w:hAnsi="Tahoma"/>
          <w:sz w:val="28"/>
          <w:lang w:val="es-MX"/>
        </w:rPr>
        <w:t xml:space="preserve"> el registro de fraccionamientos, desarrollos en</w:t>
      </w:r>
      <w:r w:rsidR="00A42A7E">
        <w:rPr>
          <w:rFonts w:ascii="Tahoma" w:hAnsi="Tahoma"/>
          <w:sz w:val="28"/>
          <w:lang w:val="es-MX"/>
        </w:rPr>
        <w:t xml:space="preserve"> condominio, divisiones de predios</w:t>
      </w:r>
      <w:r w:rsidR="009777E0">
        <w:rPr>
          <w:rFonts w:ascii="Tahoma" w:hAnsi="Tahoma"/>
          <w:sz w:val="28"/>
          <w:lang w:val="es-MX"/>
        </w:rPr>
        <w:t xml:space="preserve"> y asentamientos humanos.</w:t>
      </w:r>
    </w:p>
    <w:p w:rsidR="00A33369" w:rsidRDefault="00A33369" w:rsidP="00EA2DB3">
      <w:pPr>
        <w:jc w:val="both"/>
        <w:rPr>
          <w:rFonts w:ascii="Tahoma" w:hAnsi="Tahoma"/>
          <w:sz w:val="28"/>
          <w:lang w:val="es-MX"/>
        </w:rPr>
      </w:pPr>
    </w:p>
    <w:p w:rsidR="00A33369" w:rsidRDefault="00AC57C2" w:rsidP="00EA2DB3">
      <w:pPr>
        <w:numPr>
          <w:ilvl w:val="0"/>
          <w:numId w:val="33"/>
        </w:numPr>
        <w:jc w:val="both"/>
        <w:rPr>
          <w:rFonts w:ascii="Tahoma" w:hAnsi="Tahoma"/>
          <w:sz w:val="28"/>
          <w:lang w:val="es-MX"/>
        </w:rPr>
      </w:pPr>
      <w:r>
        <w:rPr>
          <w:rFonts w:ascii="Tahoma" w:hAnsi="Tahoma"/>
          <w:sz w:val="28"/>
          <w:lang w:val="es-MX"/>
        </w:rPr>
        <w:t xml:space="preserve">Supervisar la emisión del </w:t>
      </w:r>
      <w:r w:rsidR="00A33369">
        <w:rPr>
          <w:rFonts w:ascii="Tahoma" w:hAnsi="Tahoma"/>
          <w:sz w:val="28"/>
          <w:lang w:val="es-MX"/>
        </w:rPr>
        <w:t>dictamen municipal correspondiente, para la regularización de asentamientos irregulares</w:t>
      </w:r>
      <w:r>
        <w:rPr>
          <w:rFonts w:ascii="Tahoma" w:hAnsi="Tahoma"/>
          <w:sz w:val="28"/>
          <w:lang w:val="es-MX"/>
        </w:rPr>
        <w:t xml:space="preserve"> vía expropiación</w:t>
      </w:r>
      <w:r w:rsidR="009777E0">
        <w:rPr>
          <w:rFonts w:ascii="Tahoma" w:hAnsi="Tahoma"/>
          <w:sz w:val="28"/>
          <w:lang w:val="es-MX"/>
        </w:rPr>
        <w:t>.</w:t>
      </w:r>
    </w:p>
    <w:p w:rsidR="00AC57C2" w:rsidRDefault="00AC57C2" w:rsidP="00AC57C2">
      <w:pPr>
        <w:pStyle w:val="Prrafodelista"/>
        <w:rPr>
          <w:rFonts w:ascii="Tahoma" w:hAnsi="Tahoma"/>
          <w:sz w:val="28"/>
          <w:lang w:val="es-MX"/>
        </w:rPr>
      </w:pPr>
    </w:p>
    <w:p w:rsidR="00AC57C2" w:rsidRDefault="00AC57C2" w:rsidP="00EA2DB3">
      <w:pPr>
        <w:numPr>
          <w:ilvl w:val="0"/>
          <w:numId w:val="33"/>
        </w:numPr>
        <w:jc w:val="both"/>
        <w:rPr>
          <w:rFonts w:ascii="Tahoma" w:hAnsi="Tahoma"/>
          <w:sz w:val="28"/>
          <w:lang w:val="es-MX"/>
        </w:rPr>
      </w:pPr>
      <w:r>
        <w:rPr>
          <w:rFonts w:ascii="Tahoma" w:hAnsi="Tahoma"/>
          <w:sz w:val="28"/>
          <w:lang w:val="es-MX"/>
        </w:rPr>
        <w:t xml:space="preserve">Autorizar y ejecutar la suspensión de </w:t>
      </w:r>
      <w:r w:rsidR="00633C4B">
        <w:rPr>
          <w:rFonts w:ascii="Tahoma" w:hAnsi="Tahoma"/>
          <w:sz w:val="28"/>
          <w:lang w:val="es-MX"/>
        </w:rPr>
        <w:t xml:space="preserve">aquellos </w:t>
      </w:r>
      <w:r>
        <w:rPr>
          <w:rFonts w:ascii="Tahoma" w:hAnsi="Tahoma"/>
          <w:sz w:val="28"/>
          <w:lang w:val="es-MX"/>
        </w:rPr>
        <w:t>procedimiento</w:t>
      </w:r>
      <w:r w:rsidR="00633C4B">
        <w:rPr>
          <w:rFonts w:ascii="Tahoma" w:hAnsi="Tahoma"/>
          <w:sz w:val="28"/>
          <w:lang w:val="es-MX"/>
        </w:rPr>
        <w:t>s</w:t>
      </w:r>
      <w:r>
        <w:rPr>
          <w:rFonts w:ascii="Tahoma" w:hAnsi="Tahoma"/>
          <w:sz w:val="28"/>
          <w:lang w:val="es-MX"/>
        </w:rPr>
        <w:t xml:space="preserve"> que incumpla con la</w:t>
      </w:r>
      <w:r w:rsidR="00633C4B">
        <w:rPr>
          <w:rFonts w:ascii="Tahoma" w:hAnsi="Tahoma"/>
          <w:sz w:val="28"/>
          <w:lang w:val="es-MX"/>
        </w:rPr>
        <w:t>s</w:t>
      </w:r>
      <w:r>
        <w:rPr>
          <w:rFonts w:ascii="Tahoma" w:hAnsi="Tahoma"/>
          <w:sz w:val="28"/>
          <w:lang w:val="es-MX"/>
        </w:rPr>
        <w:t xml:space="preserve"> norma</w:t>
      </w:r>
      <w:r w:rsidR="00633C4B">
        <w:rPr>
          <w:rFonts w:ascii="Tahoma" w:hAnsi="Tahoma"/>
          <w:sz w:val="28"/>
          <w:lang w:val="es-MX"/>
        </w:rPr>
        <w:t>s</w:t>
      </w:r>
      <w:r w:rsidR="009777E0">
        <w:rPr>
          <w:rFonts w:ascii="Tahoma" w:hAnsi="Tahoma"/>
          <w:sz w:val="28"/>
          <w:lang w:val="es-MX"/>
        </w:rPr>
        <w:t xml:space="preserve"> de Desarrollo Urbano.</w:t>
      </w:r>
    </w:p>
    <w:p w:rsidR="00A33369" w:rsidRDefault="00A33369" w:rsidP="00EA2DB3">
      <w:pPr>
        <w:jc w:val="both"/>
        <w:rPr>
          <w:rFonts w:ascii="Tahoma" w:hAnsi="Tahoma"/>
          <w:sz w:val="28"/>
          <w:lang w:val="es-MX"/>
        </w:rPr>
      </w:pPr>
    </w:p>
    <w:p w:rsidR="00A33369" w:rsidRPr="00980D69" w:rsidRDefault="00AC57C2" w:rsidP="00EA2DB3">
      <w:pPr>
        <w:numPr>
          <w:ilvl w:val="0"/>
          <w:numId w:val="33"/>
        </w:numPr>
        <w:jc w:val="both"/>
        <w:rPr>
          <w:rFonts w:ascii="Tahoma" w:hAnsi="Tahoma"/>
          <w:sz w:val="28"/>
          <w:lang w:val="es-MX"/>
        </w:rPr>
      </w:pPr>
      <w:r w:rsidRPr="00980D69">
        <w:rPr>
          <w:rFonts w:ascii="Tahoma" w:hAnsi="Tahoma"/>
          <w:sz w:val="28"/>
          <w:lang w:val="es-MX"/>
        </w:rPr>
        <w:t>S</w:t>
      </w:r>
      <w:r w:rsidR="00A33369" w:rsidRPr="00980D69">
        <w:rPr>
          <w:rFonts w:ascii="Tahoma" w:hAnsi="Tahoma"/>
          <w:sz w:val="28"/>
          <w:lang w:val="es-MX"/>
        </w:rPr>
        <w:t>ometer a consideración del H. Ayuntamiento,</w:t>
      </w:r>
      <w:r w:rsidR="00683C38" w:rsidRPr="00980D69">
        <w:rPr>
          <w:rFonts w:ascii="Tahoma" w:hAnsi="Tahoma"/>
          <w:sz w:val="28"/>
          <w:lang w:val="es-MX"/>
        </w:rPr>
        <w:t xml:space="preserve"> </w:t>
      </w:r>
      <w:r w:rsidR="00084A0B">
        <w:rPr>
          <w:rFonts w:ascii="Tahoma" w:hAnsi="Tahoma"/>
          <w:sz w:val="28"/>
          <w:lang w:val="es-MX"/>
        </w:rPr>
        <w:t>la autorización de  f</w:t>
      </w:r>
      <w:r w:rsidR="00980D69" w:rsidRPr="00980D69">
        <w:rPr>
          <w:rFonts w:ascii="Tahoma" w:hAnsi="Tahoma"/>
          <w:sz w:val="28"/>
          <w:lang w:val="es-MX"/>
        </w:rPr>
        <w:t>raccionamientos</w:t>
      </w:r>
      <w:r w:rsidR="00A33369" w:rsidRPr="00980D69">
        <w:rPr>
          <w:rFonts w:ascii="Tahoma" w:hAnsi="Tahoma"/>
          <w:sz w:val="28"/>
          <w:lang w:val="es-MX"/>
        </w:rPr>
        <w:t xml:space="preserve"> </w:t>
      </w:r>
      <w:r w:rsidR="00683C38" w:rsidRPr="00980D69">
        <w:rPr>
          <w:rFonts w:ascii="Tahoma" w:hAnsi="Tahoma"/>
          <w:sz w:val="28"/>
          <w:lang w:val="es-MX"/>
        </w:rPr>
        <w:t>así como emitir el resultado para la publicación en el periódico oficial</w:t>
      </w:r>
      <w:r w:rsidR="009777E0">
        <w:rPr>
          <w:rFonts w:ascii="Tahoma" w:hAnsi="Tahoma"/>
          <w:sz w:val="28"/>
          <w:lang w:val="es-MX"/>
        </w:rPr>
        <w:t>.</w:t>
      </w:r>
    </w:p>
    <w:p w:rsidR="00A33369" w:rsidRPr="00980D69" w:rsidRDefault="00A33369" w:rsidP="00EA2DB3">
      <w:pPr>
        <w:jc w:val="both"/>
        <w:rPr>
          <w:rFonts w:ascii="Tahoma" w:hAnsi="Tahoma"/>
          <w:sz w:val="28"/>
          <w:lang w:val="es-MX"/>
        </w:rPr>
      </w:pPr>
    </w:p>
    <w:p w:rsidR="00A33369" w:rsidRPr="005B2029" w:rsidRDefault="00A33369" w:rsidP="00EA2DB3">
      <w:pPr>
        <w:numPr>
          <w:ilvl w:val="0"/>
          <w:numId w:val="33"/>
        </w:numPr>
        <w:jc w:val="both"/>
        <w:rPr>
          <w:rFonts w:ascii="Tahoma" w:hAnsi="Tahoma"/>
          <w:snapToGrid w:val="0"/>
          <w:sz w:val="28"/>
        </w:rPr>
      </w:pPr>
      <w:r w:rsidRPr="005B2029">
        <w:rPr>
          <w:rFonts w:ascii="Tahoma" w:hAnsi="Tahoma"/>
          <w:sz w:val="28"/>
        </w:rPr>
        <w:t>Determinar</w:t>
      </w:r>
      <w:r w:rsidRPr="005B2029">
        <w:rPr>
          <w:rFonts w:ascii="Tahoma" w:hAnsi="Tahoma"/>
          <w:snapToGrid w:val="0"/>
          <w:sz w:val="28"/>
        </w:rPr>
        <w:t xml:space="preserve"> y </w:t>
      </w:r>
      <w:r w:rsidR="00BC4A6C" w:rsidRPr="005B2029">
        <w:rPr>
          <w:rFonts w:ascii="Tahoma" w:hAnsi="Tahoma"/>
          <w:snapToGrid w:val="0"/>
          <w:sz w:val="28"/>
        </w:rPr>
        <w:t>autorizar</w:t>
      </w:r>
      <w:r w:rsidRPr="005B2029">
        <w:rPr>
          <w:rFonts w:ascii="Tahoma" w:hAnsi="Tahoma"/>
          <w:snapToGrid w:val="0"/>
          <w:sz w:val="28"/>
        </w:rPr>
        <w:t xml:space="preserve"> el dictamen relativo al al</w:t>
      </w:r>
      <w:r w:rsidR="00AC57C2" w:rsidRPr="005B2029">
        <w:rPr>
          <w:rFonts w:ascii="Tahoma" w:hAnsi="Tahoma"/>
          <w:snapToGrid w:val="0"/>
          <w:sz w:val="28"/>
        </w:rPr>
        <w:t>ineamiento de las vías públicas</w:t>
      </w:r>
      <w:r w:rsidRPr="005B2029">
        <w:rPr>
          <w:rFonts w:ascii="Tahoma" w:hAnsi="Tahoma"/>
          <w:snapToGrid w:val="0"/>
          <w:sz w:val="28"/>
        </w:rPr>
        <w:t xml:space="preserve"> con fundamento en los planes viales y</w:t>
      </w:r>
      <w:r w:rsidR="00BC4A6C" w:rsidRPr="005B2029">
        <w:rPr>
          <w:rFonts w:ascii="Tahoma" w:hAnsi="Tahoma"/>
          <w:snapToGrid w:val="0"/>
          <w:sz w:val="28"/>
        </w:rPr>
        <w:t xml:space="preserve"> reglamentos aplicables a</w:t>
      </w:r>
      <w:r w:rsidR="00084A0B">
        <w:rPr>
          <w:rFonts w:ascii="Tahoma" w:hAnsi="Tahoma"/>
          <w:snapToGrid w:val="0"/>
          <w:sz w:val="28"/>
        </w:rPr>
        <w:t>l</w:t>
      </w:r>
      <w:r w:rsidR="009777E0">
        <w:rPr>
          <w:rFonts w:ascii="Tahoma" w:hAnsi="Tahoma"/>
          <w:snapToGrid w:val="0"/>
          <w:sz w:val="28"/>
        </w:rPr>
        <w:t xml:space="preserve"> desarrollo urbano.</w:t>
      </w:r>
    </w:p>
    <w:p w:rsidR="00A33369" w:rsidRPr="005B2029" w:rsidRDefault="00A33369" w:rsidP="00EA2DB3">
      <w:pPr>
        <w:jc w:val="both"/>
        <w:rPr>
          <w:rFonts w:ascii="Tahoma" w:hAnsi="Tahoma"/>
          <w:snapToGrid w:val="0"/>
          <w:sz w:val="28"/>
        </w:rPr>
      </w:pPr>
    </w:p>
    <w:p w:rsidR="00A33369" w:rsidRDefault="00AC57C2" w:rsidP="00EA2DB3">
      <w:pPr>
        <w:numPr>
          <w:ilvl w:val="0"/>
          <w:numId w:val="33"/>
        </w:numPr>
        <w:jc w:val="both"/>
        <w:rPr>
          <w:rFonts w:ascii="Tahoma" w:hAnsi="Tahoma"/>
          <w:snapToGrid w:val="0"/>
          <w:color w:val="000000"/>
          <w:sz w:val="28"/>
        </w:rPr>
      </w:pPr>
      <w:r>
        <w:rPr>
          <w:rFonts w:ascii="Tahoma" w:hAnsi="Tahoma"/>
          <w:color w:val="000000"/>
          <w:sz w:val="28"/>
        </w:rPr>
        <w:t>Autorizar</w:t>
      </w:r>
      <w:r w:rsidR="00A33369">
        <w:rPr>
          <w:rFonts w:ascii="Tahoma" w:hAnsi="Tahoma"/>
          <w:snapToGrid w:val="0"/>
          <w:color w:val="000000"/>
          <w:sz w:val="28"/>
        </w:rPr>
        <w:t xml:space="preserve"> el número oficial de los inmuebles, de conformidad con los planos oficiales autorizados de fraccionamientos</w:t>
      </w:r>
      <w:r w:rsidR="009777E0">
        <w:rPr>
          <w:rFonts w:ascii="Tahoma" w:hAnsi="Tahoma"/>
          <w:snapToGrid w:val="0"/>
          <w:color w:val="000000"/>
          <w:sz w:val="28"/>
        </w:rPr>
        <w:t xml:space="preserve"> y las investigaciones en campo.</w:t>
      </w:r>
    </w:p>
    <w:p w:rsidR="00A33369" w:rsidRDefault="00A33369" w:rsidP="00EA2DB3">
      <w:pPr>
        <w:jc w:val="both"/>
        <w:rPr>
          <w:rFonts w:ascii="Tahoma" w:hAnsi="Tahoma"/>
          <w:snapToGrid w:val="0"/>
          <w:color w:val="000000"/>
          <w:sz w:val="28"/>
        </w:rPr>
      </w:pPr>
    </w:p>
    <w:p w:rsidR="00A33369" w:rsidRDefault="00AC57C2" w:rsidP="00EA2DB3">
      <w:pPr>
        <w:numPr>
          <w:ilvl w:val="0"/>
          <w:numId w:val="33"/>
        </w:numPr>
        <w:jc w:val="both"/>
        <w:rPr>
          <w:rFonts w:ascii="Tahoma" w:hAnsi="Tahoma"/>
          <w:snapToGrid w:val="0"/>
          <w:color w:val="000000"/>
          <w:sz w:val="28"/>
        </w:rPr>
      </w:pPr>
      <w:r>
        <w:rPr>
          <w:rFonts w:ascii="Tahoma" w:hAnsi="Tahoma"/>
          <w:color w:val="000000"/>
          <w:sz w:val="28"/>
        </w:rPr>
        <w:t>Imponer</w:t>
      </w:r>
      <w:r w:rsidR="00A33369">
        <w:rPr>
          <w:rFonts w:ascii="Tahoma" w:hAnsi="Tahoma"/>
          <w:snapToGrid w:val="0"/>
          <w:color w:val="000000"/>
          <w:sz w:val="28"/>
        </w:rPr>
        <w:t xml:space="preserve"> sanciones a </w:t>
      </w:r>
      <w:r>
        <w:rPr>
          <w:rFonts w:ascii="Tahoma" w:hAnsi="Tahoma"/>
          <w:snapToGrid w:val="0"/>
          <w:color w:val="000000"/>
          <w:sz w:val="28"/>
        </w:rPr>
        <w:t>los</w:t>
      </w:r>
      <w:r w:rsidR="00084A0B">
        <w:rPr>
          <w:rFonts w:ascii="Tahoma" w:hAnsi="Tahoma"/>
          <w:snapToGrid w:val="0"/>
          <w:color w:val="000000"/>
          <w:sz w:val="28"/>
        </w:rPr>
        <w:t xml:space="preserve"> responsables</w:t>
      </w:r>
      <w:r w:rsidR="00A33369">
        <w:rPr>
          <w:rFonts w:ascii="Tahoma" w:hAnsi="Tahoma"/>
          <w:snapToGrid w:val="0"/>
          <w:color w:val="000000"/>
          <w:sz w:val="28"/>
        </w:rPr>
        <w:t xml:space="preserve"> </w:t>
      </w:r>
      <w:r>
        <w:rPr>
          <w:rFonts w:ascii="Tahoma" w:hAnsi="Tahoma"/>
          <w:snapToGrid w:val="0"/>
          <w:color w:val="000000"/>
          <w:sz w:val="28"/>
        </w:rPr>
        <w:t xml:space="preserve">que </w:t>
      </w:r>
      <w:r w:rsidR="00A33369">
        <w:rPr>
          <w:rFonts w:ascii="Tahoma" w:hAnsi="Tahoma"/>
          <w:snapToGrid w:val="0"/>
          <w:color w:val="000000"/>
          <w:sz w:val="28"/>
        </w:rPr>
        <w:t>cuando incurran en violación a las disposiciones legales o reglamentarias en materia de d</w:t>
      </w:r>
      <w:r w:rsidR="009777E0">
        <w:rPr>
          <w:rFonts w:ascii="Tahoma" w:hAnsi="Tahoma"/>
          <w:snapToGrid w:val="0"/>
          <w:color w:val="000000"/>
          <w:sz w:val="28"/>
        </w:rPr>
        <w:t>esarrollo urbano y construcción.</w:t>
      </w:r>
    </w:p>
    <w:p w:rsidR="00A33369" w:rsidRDefault="00A33369" w:rsidP="00EA2DB3">
      <w:pPr>
        <w:jc w:val="both"/>
        <w:rPr>
          <w:rFonts w:ascii="Tahoma" w:hAnsi="Tahoma"/>
          <w:snapToGrid w:val="0"/>
          <w:color w:val="000000"/>
          <w:sz w:val="28"/>
        </w:rPr>
      </w:pPr>
    </w:p>
    <w:p w:rsidR="00A33369" w:rsidRDefault="00E51DCB" w:rsidP="00EA2DB3">
      <w:pPr>
        <w:numPr>
          <w:ilvl w:val="0"/>
          <w:numId w:val="33"/>
        </w:numPr>
        <w:jc w:val="both"/>
        <w:rPr>
          <w:rFonts w:ascii="Tahoma" w:hAnsi="Tahoma"/>
          <w:snapToGrid w:val="0"/>
          <w:color w:val="000000"/>
          <w:sz w:val="28"/>
        </w:rPr>
      </w:pPr>
      <w:r w:rsidRPr="00A42A7E">
        <w:rPr>
          <w:rFonts w:ascii="Tahoma" w:hAnsi="Tahoma"/>
          <w:sz w:val="28"/>
        </w:rPr>
        <w:t>Coordinar las inspecciones</w:t>
      </w:r>
      <w:r w:rsidR="00A33369">
        <w:rPr>
          <w:rFonts w:ascii="Tahoma" w:hAnsi="Tahoma"/>
          <w:snapToGrid w:val="0"/>
          <w:color w:val="000000"/>
          <w:sz w:val="28"/>
        </w:rPr>
        <w:t xml:space="preserve"> e investigaciones en relación al uso del suelo o edificación, ya sea como parte del proceso de dictamen y autorización de una licencia o por motivo de una denuncia por incompatibilidad o cambio</w:t>
      </w:r>
      <w:r w:rsidR="009777E0">
        <w:rPr>
          <w:rFonts w:ascii="Tahoma" w:hAnsi="Tahoma"/>
          <w:snapToGrid w:val="0"/>
          <w:color w:val="000000"/>
          <w:sz w:val="28"/>
        </w:rPr>
        <w:t xml:space="preserve"> de uso de suelo de un inmueble.</w:t>
      </w:r>
    </w:p>
    <w:p w:rsidR="00A33369" w:rsidRDefault="00A33369" w:rsidP="00EA2DB3">
      <w:pPr>
        <w:jc w:val="both"/>
        <w:rPr>
          <w:rFonts w:ascii="Tahoma" w:hAnsi="Tahoma"/>
          <w:snapToGrid w:val="0"/>
          <w:color w:val="000000"/>
          <w:sz w:val="28"/>
        </w:rPr>
      </w:pPr>
    </w:p>
    <w:p w:rsidR="00A33369" w:rsidRDefault="00A33369" w:rsidP="00EA2DB3">
      <w:pPr>
        <w:numPr>
          <w:ilvl w:val="0"/>
          <w:numId w:val="33"/>
        </w:numPr>
        <w:jc w:val="both"/>
        <w:rPr>
          <w:rFonts w:ascii="Tahoma" w:hAnsi="Tahoma"/>
          <w:snapToGrid w:val="0"/>
          <w:color w:val="000000"/>
          <w:sz w:val="28"/>
        </w:rPr>
      </w:pPr>
      <w:r>
        <w:rPr>
          <w:rFonts w:ascii="Tahoma" w:hAnsi="Tahoma"/>
          <w:color w:val="000000"/>
          <w:sz w:val="28"/>
        </w:rPr>
        <w:t>Atender</w:t>
      </w:r>
      <w:r>
        <w:rPr>
          <w:rFonts w:ascii="Tahoma" w:hAnsi="Tahoma"/>
          <w:snapToGrid w:val="0"/>
          <w:color w:val="000000"/>
          <w:sz w:val="28"/>
        </w:rPr>
        <w:t xml:space="preserve"> las denuncias de vecinos por incompatibilidad o cambio de uso del suelo o de edificación, construcciones que no cumplan con las normas o anuncios panorámicos instalándose o instalados en zonas prohibidas, buscando la concertación como vía de arreglo del problema y, en su caso, seguir el procedimiento</w:t>
      </w:r>
      <w:r w:rsidR="009777E0">
        <w:rPr>
          <w:rFonts w:ascii="Tahoma" w:hAnsi="Tahoma"/>
          <w:snapToGrid w:val="0"/>
          <w:color w:val="000000"/>
          <w:sz w:val="28"/>
        </w:rPr>
        <w:t xml:space="preserve"> administrativo correspondiente.</w:t>
      </w:r>
    </w:p>
    <w:p w:rsidR="00A33369" w:rsidRDefault="00A33369" w:rsidP="00EA2DB3">
      <w:pPr>
        <w:jc w:val="both"/>
        <w:rPr>
          <w:rFonts w:ascii="Tahoma" w:hAnsi="Tahoma"/>
          <w:snapToGrid w:val="0"/>
          <w:color w:val="000000"/>
          <w:sz w:val="28"/>
        </w:rPr>
      </w:pPr>
    </w:p>
    <w:p w:rsidR="00A33369" w:rsidRDefault="00A33369" w:rsidP="00EA2DB3">
      <w:pPr>
        <w:numPr>
          <w:ilvl w:val="0"/>
          <w:numId w:val="33"/>
        </w:numPr>
        <w:jc w:val="both"/>
        <w:rPr>
          <w:rFonts w:ascii="Tahoma" w:hAnsi="Tahoma"/>
          <w:sz w:val="28"/>
          <w:lang w:val="es-MX"/>
        </w:rPr>
      </w:pPr>
      <w:r>
        <w:rPr>
          <w:rFonts w:ascii="Tahoma" w:hAnsi="Tahoma"/>
          <w:color w:val="000000"/>
          <w:sz w:val="28"/>
        </w:rPr>
        <w:t>Aplicar</w:t>
      </w:r>
      <w:r>
        <w:rPr>
          <w:rFonts w:ascii="Tahoma" w:hAnsi="Tahoma"/>
          <w:snapToGrid w:val="0"/>
          <w:color w:val="000000"/>
          <w:sz w:val="28"/>
        </w:rPr>
        <w:t xml:space="preserve"> y vigilar las disposiciones municipales sobre uso de suelo, construcciones y anuncios</w:t>
      </w:r>
      <w:r w:rsidR="009777E0">
        <w:rPr>
          <w:rFonts w:ascii="Tahoma" w:hAnsi="Tahoma"/>
          <w:snapToGrid w:val="0"/>
          <w:color w:val="000000"/>
          <w:sz w:val="28"/>
        </w:rPr>
        <w:t>.</w:t>
      </w:r>
    </w:p>
    <w:p w:rsidR="00A33369" w:rsidRDefault="00A33369" w:rsidP="00EA2DB3">
      <w:pPr>
        <w:jc w:val="both"/>
        <w:rPr>
          <w:rFonts w:ascii="Tahoma" w:hAnsi="Tahoma"/>
          <w:sz w:val="28"/>
          <w:lang w:val="es-MX"/>
        </w:rPr>
      </w:pPr>
    </w:p>
    <w:p w:rsidR="00A33369" w:rsidRDefault="00A33369" w:rsidP="00EA2DB3">
      <w:pPr>
        <w:numPr>
          <w:ilvl w:val="0"/>
          <w:numId w:val="33"/>
        </w:numPr>
        <w:jc w:val="both"/>
        <w:rPr>
          <w:rFonts w:ascii="Tahoma" w:hAnsi="Tahoma"/>
          <w:color w:val="000000"/>
          <w:sz w:val="28"/>
        </w:rPr>
      </w:pPr>
      <w:r>
        <w:rPr>
          <w:rFonts w:ascii="Tahoma" w:hAnsi="Tahoma"/>
          <w:color w:val="000000"/>
          <w:sz w:val="28"/>
        </w:rPr>
        <w:t>Brindar atención al ciudadano sobre aspectos urbanísticos;</w:t>
      </w:r>
    </w:p>
    <w:p w:rsidR="00A33369" w:rsidRDefault="00A33369" w:rsidP="00EA2DB3">
      <w:pPr>
        <w:autoSpaceDE w:val="0"/>
        <w:autoSpaceDN w:val="0"/>
        <w:adjustRightInd w:val="0"/>
        <w:jc w:val="both"/>
        <w:rPr>
          <w:rFonts w:ascii="Tahoma" w:hAnsi="Tahoma"/>
          <w:color w:val="000000"/>
          <w:sz w:val="28"/>
        </w:rPr>
      </w:pPr>
    </w:p>
    <w:p w:rsidR="00A33369" w:rsidRDefault="00A33369" w:rsidP="00EA2DB3">
      <w:pPr>
        <w:numPr>
          <w:ilvl w:val="0"/>
          <w:numId w:val="33"/>
        </w:numPr>
        <w:jc w:val="both"/>
        <w:rPr>
          <w:rFonts w:ascii="Tahoma" w:hAnsi="Tahoma"/>
          <w:color w:val="000000"/>
          <w:sz w:val="28"/>
        </w:rPr>
      </w:pPr>
      <w:r>
        <w:rPr>
          <w:rFonts w:ascii="Tahoma" w:hAnsi="Tahoma"/>
          <w:color w:val="000000"/>
          <w:sz w:val="28"/>
        </w:rPr>
        <w:lastRenderedPageBreak/>
        <w:t>Promover la participación de la ciudadanía en la formulación, revisión y control de los planes y p</w:t>
      </w:r>
      <w:r w:rsidR="009777E0">
        <w:rPr>
          <w:rFonts w:ascii="Tahoma" w:hAnsi="Tahoma"/>
          <w:color w:val="000000"/>
          <w:sz w:val="28"/>
        </w:rPr>
        <w:t>royectos de Ordenamiento Urbano.</w:t>
      </w:r>
    </w:p>
    <w:p w:rsidR="00A33369" w:rsidRDefault="00A33369" w:rsidP="00EA2DB3">
      <w:pPr>
        <w:jc w:val="both"/>
        <w:rPr>
          <w:rFonts w:ascii="Tahoma" w:hAnsi="Tahoma"/>
          <w:color w:val="000000"/>
          <w:sz w:val="28"/>
        </w:rPr>
      </w:pPr>
    </w:p>
    <w:p w:rsidR="00A33369" w:rsidRDefault="00A33369" w:rsidP="00EA2DB3">
      <w:pPr>
        <w:numPr>
          <w:ilvl w:val="0"/>
          <w:numId w:val="33"/>
        </w:numPr>
        <w:jc w:val="both"/>
        <w:rPr>
          <w:rFonts w:ascii="Tahoma" w:hAnsi="Tahoma"/>
          <w:snapToGrid w:val="0"/>
          <w:color w:val="000000"/>
          <w:sz w:val="28"/>
        </w:rPr>
      </w:pPr>
      <w:r>
        <w:rPr>
          <w:rFonts w:ascii="Tahoma" w:hAnsi="Tahoma"/>
          <w:color w:val="000000"/>
          <w:sz w:val="28"/>
        </w:rPr>
        <w:t>Coordinar</w:t>
      </w:r>
      <w:r>
        <w:rPr>
          <w:rFonts w:ascii="Tahoma" w:hAnsi="Tahoma"/>
          <w:snapToGrid w:val="0"/>
          <w:color w:val="000000"/>
          <w:sz w:val="28"/>
        </w:rPr>
        <w:t xml:space="preserve"> y vigilar el cumplimiento de las funciones de los Puestos que integran su estructura orgánica y del ejercicio de los mismas;</w:t>
      </w:r>
    </w:p>
    <w:p w:rsidR="00A33369" w:rsidRDefault="00A33369" w:rsidP="00EA2DB3">
      <w:pPr>
        <w:jc w:val="both"/>
        <w:rPr>
          <w:rFonts w:ascii="Tahoma" w:hAnsi="Tahoma"/>
          <w:snapToGrid w:val="0"/>
          <w:color w:val="000000"/>
          <w:sz w:val="28"/>
        </w:rPr>
      </w:pPr>
    </w:p>
    <w:p w:rsidR="00A33369" w:rsidRDefault="00A33369" w:rsidP="00EA2DB3">
      <w:pPr>
        <w:numPr>
          <w:ilvl w:val="0"/>
          <w:numId w:val="33"/>
        </w:numPr>
        <w:jc w:val="both"/>
        <w:rPr>
          <w:rFonts w:ascii="Tahoma" w:hAnsi="Tahoma"/>
          <w:color w:val="000000"/>
          <w:sz w:val="28"/>
        </w:rPr>
      </w:pPr>
      <w:r>
        <w:rPr>
          <w:rFonts w:ascii="Tahoma" w:hAnsi="Tahoma"/>
          <w:color w:val="000000"/>
          <w:sz w:val="28"/>
        </w:rPr>
        <w:t>Llevar a cabo inspecciones de campo como s</w:t>
      </w:r>
      <w:r w:rsidR="009777E0">
        <w:rPr>
          <w:rFonts w:ascii="Tahoma" w:hAnsi="Tahoma"/>
          <w:color w:val="000000"/>
          <w:sz w:val="28"/>
        </w:rPr>
        <w:t>ustento de la planeación urbana.</w:t>
      </w:r>
    </w:p>
    <w:p w:rsidR="00A33369" w:rsidRDefault="00A33369" w:rsidP="00EA2DB3">
      <w:pPr>
        <w:autoSpaceDE w:val="0"/>
        <w:autoSpaceDN w:val="0"/>
        <w:adjustRightInd w:val="0"/>
        <w:jc w:val="both"/>
        <w:rPr>
          <w:rFonts w:ascii="Tahoma" w:hAnsi="Tahoma"/>
          <w:color w:val="000000"/>
          <w:sz w:val="28"/>
        </w:rPr>
      </w:pPr>
    </w:p>
    <w:p w:rsidR="00A33369" w:rsidRDefault="00A33369" w:rsidP="00EA2DB3">
      <w:pPr>
        <w:numPr>
          <w:ilvl w:val="0"/>
          <w:numId w:val="33"/>
        </w:numPr>
        <w:jc w:val="both"/>
        <w:rPr>
          <w:rFonts w:ascii="Tahoma" w:hAnsi="Tahoma"/>
          <w:color w:val="000000"/>
          <w:sz w:val="28"/>
        </w:rPr>
      </w:pPr>
      <w:r>
        <w:rPr>
          <w:rFonts w:ascii="Tahoma" w:hAnsi="Tahoma"/>
          <w:color w:val="000000"/>
          <w:sz w:val="28"/>
        </w:rPr>
        <w:t>Analizar e incorporar las propuestas y modificaciones de los planes que se llevan a cabo</w:t>
      </w:r>
      <w:r w:rsidR="00BC4A6C">
        <w:rPr>
          <w:rFonts w:ascii="Tahoma" w:hAnsi="Tahoma"/>
          <w:color w:val="000000"/>
          <w:sz w:val="28"/>
        </w:rPr>
        <w:t xml:space="preserve"> en materia de imagen urbana</w:t>
      </w:r>
      <w:r w:rsidR="009777E0">
        <w:rPr>
          <w:rFonts w:ascii="Tahoma" w:hAnsi="Tahoma"/>
          <w:color w:val="000000"/>
          <w:sz w:val="28"/>
        </w:rPr>
        <w:t>.</w:t>
      </w:r>
    </w:p>
    <w:p w:rsidR="00A33369" w:rsidRDefault="00A33369" w:rsidP="00EA2DB3">
      <w:pPr>
        <w:autoSpaceDE w:val="0"/>
        <w:autoSpaceDN w:val="0"/>
        <w:adjustRightInd w:val="0"/>
        <w:jc w:val="both"/>
        <w:rPr>
          <w:rFonts w:ascii="Tahoma" w:hAnsi="Tahoma"/>
          <w:b/>
          <w:color w:val="000000"/>
          <w:sz w:val="28"/>
        </w:rPr>
      </w:pPr>
    </w:p>
    <w:p w:rsidR="00A33369" w:rsidRDefault="00AC57C2" w:rsidP="00EA2DB3">
      <w:pPr>
        <w:numPr>
          <w:ilvl w:val="0"/>
          <w:numId w:val="33"/>
        </w:numPr>
        <w:jc w:val="both"/>
        <w:rPr>
          <w:rFonts w:ascii="Tahoma" w:hAnsi="Tahoma"/>
          <w:color w:val="000000"/>
          <w:sz w:val="28"/>
        </w:rPr>
      </w:pPr>
      <w:r>
        <w:rPr>
          <w:rFonts w:ascii="Tahoma" w:hAnsi="Tahoma"/>
          <w:color w:val="000000"/>
          <w:sz w:val="28"/>
        </w:rPr>
        <w:t>Supervisar</w:t>
      </w:r>
      <w:r w:rsidR="00A33369">
        <w:rPr>
          <w:rFonts w:ascii="Tahoma" w:hAnsi="Tahoma"/>
          <w:color w:val="000000"/>
          <w:sz w:val="28"/>
        </w:rPr>
        <w:t xml:space="preserve"> los programas que den seguimiento a fraccionamientos desde su inicio hasta su incorporación al centro de </w:t>
      </w:r>
      <w:r w:rsidR="00A33369" w:rsidRPr="00BC4A6C">
        <w:rPr>
          <w:rFonts w:ascii="Tahoma" w:hAnsi="Tahoma"/>
          <w:sz w:val="28"/>
        </w:rPr>
        <w:t>población</w:t>
      </w:r>
      <w:r w:rsidR="009777E0">
        <w:rPr>
          <w:rFonts w:ascii="Tahoma" w:hAnsi="Tahoma"/>
          <w:sz w:val="28"/>
        </w:rPr>
        <w:t>.</w:t>
      </w:r>
    </w:p>
    <w:p w:rsidR="00A33369" w:rsidRDefault="00A33369" w:rsidP="00EA2DB3">
      <w:pPr>
        <w:autoSpaceDE w:val="0"/>
        <w:autoSpaceDN w:val="0"/>
        <w:adjustRightInd w:val="0"/>
        <w:jc w:val="both"/>
        <w:rPr>
          <w:rFonts w:ascii="Tahoma" w:hAnsi="Tahoma"/>
          <w:color w:val="000000"/>
          <w:sz w:val="28"/>
        </w:rPr>
      </w:pPr>
    </w:p>
    <w:p w:rsidR="00A33369" w:rsidRDefault="00A33369" w:rsidP="00EA2DB3">
      <w:pPr>
        <w:numPr>
          <w:ilvl w:val="0"/>
          <w:numId w:val="33"/>
        </w:numPr>
        <w:jc w:val="both"/>
        <w:rPr>
          <w:rFonts w:ascii="Tahoma" w:hAnsi="Tahoma"/>
          <w:color w:val="000000"/>
          <w:sz w:val="28"/>
        </w:rPr>
      </w:pPr>
      <w:r>
        <w:rPr>
          <w:rFonts w:ascii="Tahoma" w:hAnsi="Tahoma"/>
          <w:color w:val="000000"/>
          <w:sz w:val="28"/>
        </w:rPr>
        <w:t xml:space="preserve">Dar seguimiento administrativo y técnico a los fraccionamientos que se encuentran en proceso </w:t>
      </w:r>
      <w:r w:rsidR="009777E0">
        <w:rPr>
          <w:rFonts w:ascii="Tahoma" w:hAnsi="Tahoma"/>
          <w:color w:val="000000"/>
          <w:sz w:val="28"/>
        </w:rPr>
        <w:t>de tramitación y/o urbanización.</w:t>
      </w:r>
    </w:p>
    <w:p w:rsidR="008A4064" w:rsidRDefault="008A4064" w:rsidP="00EA2DB3">
      <w:pPr>
        <w:pStyle w:val="Prrafodelista"/>
        <w:jc w:val="both"/>
        <w:rPr>
          <w:rFonts w:ascii="Tahoma" w:hAnsi="Tahoma"/>
          <w:color w:val="000000"/>
          <w:sz w:val="28"/>
        </w:rPr>
      </w:pPr>
    </w:p>
    <w:p w:rsidR="008A4064" w:rsidRPr="008A4064" w:rsidRDefault="008A4064" w:rsidP="00EA2DB3">
      <w:pPr>
        <w:numPr>
          <w:ilvl w:val="0"/>
          <w:numId w:val="33"/>
        </w:numPr>
        <w:jc w:val="both"/>
        <w:rPr>
          <w:rFonts w:ascii="Tahoma" w:hAnsi="Tahoma"/>
          <w:sz w:val="28"/>
          <w:lang w:val="es-MX"/>
        </w:rPr>
      </w:pPr>
      <w:r>
        <w:rPr>
          <w:rFonts w:ascii="Tahoma" w:hAnsi="Tahoma"/>
          <w:sz w:val="28"/>
          <w:lang w:val="es-MX"/>
        </w:rPr>
        <w:t xml:space="preserve">Participar y dar seguimiento a las actividades y/o solicitudes </w:t>
      </w:r>
      <w:r w:rsidR="00757839">
        <w:rPr>
          <w:rFonts w:ascii="Tahoma" w:hAnsi="Tahoma"/>
          <w:sz w:val="28"/>
          <w:lang w:val="es-MX"/>
        </w:rPr>
        <w:t>requeridas</w:t>
      </w:r>
      <w:r>
        <w:rPr>
          <w:rFonts w:ascii="Tahoma" w:hAnsi="Tahoma"/>
          <w:sz w:val="28"/>
          <w:lang w:val="es-MX"/>
        </w:rPr>
        <w:t xml:space="preserve"> por alguna otra dependencia interna u Organismo</w:t>
      </w:r>
      <w:r w:rsidR="00084A0B">
        <w:rPr>
          <w:rFonts w:ascii="Tahoma" w:hAnsi="Tahoma"/>
          <w:sz w:val="28"/>
          <w:lang w:val="es-MX"/>
        </w:rPr>
        <w:t xml:space="preserve"> externo y que de alguna forma </w:t>
      </w:r>
      <w:r w:rsidR="009777E0">
        <w:rPr>
          <w:rFonts w:ascii="Tahoma" w:hAnsi="Tahoma"/>
          <w:sz w:val="28"/>
          <w:lang w:val="es-MX"/>
        </w:rPr>
        <w:t xml:space="preserve"> incumba a su área de trabajo.</w:t>
      </w:r>
    </w:p>
    <w:p w:rsidR="00A33369" w:rsidRDefault="00A33369" w:rsidP="00EA2DB3">
      <w:pPr>
        <w:autoSpaceDE w:val="0"/>
        <w:autoSpaceDN w:val="0"/>
        <w:adjustRightInd w:val="0"/>
        <w:jc w:val="both"/>
        <w:rPr>
          <w:rFonts w:ascii="Tahoma" w:hAnsi="Tahoma"/>
          <w:color w:val="000000"/>
          <w:sz w:val="28"/>
        </w:rPr>
      </w:pPr>
    </w:p>
    <w:p w:rsidR="00A33369" w:rsidRDefault="004C0294" w:rsidP="00EA2DB3">
      <w:pPr>
        <w:numPr>
          <w:ilvl w:val="0"/>
          <w:numId w:val="33"/>
        </w:numPr>
        <w:jc w:val="both"/>
        <w:rPr>
          <w:rFonts w:ascii="Tahoma" w:hAnsi="Tahoma"/>
          <w:color w:val="000000"/>
          <w:sz w:val="28"/>
        </w:rPr>
      </w:pPr>
      <w:r>
        <w:rPr>
          <w:rFonts w:ascii="Tahoma" w:hAnsi="Tahoma"/>
          <w:color w:val="000000"/>
          <w:sz w:val="28"/>
        </w:rPr>
        <w:t>Supervisar la actualización d</w:t>
      </w:r>
      <w:r w:rsidR="00A33369">
        <w:rPr>
          <w:rFonts w:ascii="Tahoma" w:hAnsi="Tahoma"/>
          <w:color w:val="000000"/>
          <w:sz w:val="28"/>
        </w:rPr>
        <w:t>el ordenamiento urbano de los fraccionamientos existe</w:t>
      </w:r>
      <w:r w:rsidR="009777E0">
        <w:rPr>
          <w:rFonts w:ascii="Tahoma" w:hAnsi="Tahoma"/>
          <w:color w:val="000000"/>
          <w:sz w:val="28"/>
        </w:rPr>
        <w:t>ntes en el Municipio y;</w:t>
      </w:r>
    </w:p>
    <w:p w:rsidR="00A33369" w:rsidRDefault="00A33369" w:rsidP="00EA2DB3">
      <w:pPr>
        <w:jc w:val="both"/>
        <w:rPr>
          <w:rFonts w:ascii="Tahoma" w:hAnsi="Tahoma"/>
          <w:sz w:val="28"/>
          <w:lang w:val="es-MX"/>
        </w:rPr>
      </w:pPr>
    </w:p>
    <w:p w:rsidR="00A33369" w:rsidRDefault="00A33369" w:rsidP="00EA2DB3">
      <w:pPr>
        <w:numPr>
          <w:ilvl w:val="0"/>
          <w:numId w:val="33"/>
        </w:numPr>
        <w:jc w:val="both"/>
        <w:rPr>
          <w:rFonts w:ascii="Tahoma" w:hAnsi="Tahoma"/>
          <w:snapToGrid w:val="0"/>
          <w:color w:val="000000"/>
          <w:sz w:val="28"/>
        </w:rPr>
      </w:pPr>
      <w:r>
        <w:rPr>
          <w:rFonts w:ascii="Tahoma" w:hAnsi="Tahoma"/>
          <w:snapToGrid w:val="0"/>
          <w:color w:val="000000"/>
          <w:sz w:val="28"/>
        </w:rPr>
        <w:t xml:space="preserve">Las </w:t>
      </w:r>
      <w:r>
        <w:rPr>
          <w:rFonts w:ascii="Tahoma" w:hAnsi="Tahoma"/>
          <w:color w:val="000000"/>
          <w:sz w:val="28"/>
        </w:rPr>
        <w:t>demás</w:t>
      </w:r>
      <w:r>
        <w:rPr>
          <w:rFonts w:ascii="Tahoma" w:hAnsi="Tahoma"/>
          <w:snapToGrid w:val="0"/>
          <w:color w:val="000000"/>
          <w:sz w:val="28"/>
        </w:rPr>
        <w:t xml:space="preserve"> que le señalen como de su competencia las leyes, reglamentos y otras disposiciones jurídicas vigentes, así como aquello que específicamente le enc</w:t>
      </w:r>
      <w:r w:rsidR="002930AC">
        <w:rPr>
          <w:rFonts w:ascii="Tahoma" w:hAnsi="Tahoma"/>
          <w:snapToGrid w:val="0"/>
          <w:color w:val="000000"/>
          <w:sz w:val="28"/>
        </w:rPr>
        <w:t>omiende el Presidente Municipal;</w:t>
      </w:r>
    </w:p>
    <w:p w:rsidR="00EF67A0" w:rsidRDefault="00EF67A0" w:rsidP="00EF67A0">
      <w:pPr>
        <w:jc w:val="both"/>
        <w:rPr>
          <w:rFonts w:ascii="Tahoma" w:hAnsi="Tahoma"/>
          <w:snapToGrid w:val="0"/>
          <w:color w:val="000000"/>
          <w:sz w:val="28"/>
        </w:rPr>
      </w:pPr>
    </w:p>
    <w:p w:rsidR="00EF67A0" w:rsidRPr="00A42A7E" w:rsidRDefault="00EF67A0" w:rsidP="00EF67A0">
      <w:pPr>
        <w:numPr>
          <w:ilvl w:val="0"/>
          <w:numId w:val="33"/>
        </w:numPr>
        <w:autoSpaceDE w:val="0"/>
        <w:autoSpaceDN w:val="0"/>
        <w:adjustRightInd w:val="0"/>
        <w:jc w:val="both"/>
        <w:rPr>
          <w:rFonts w:ascii="Tahoma" w:hAnsi="Tahoma"/>
          <w:sz w:val="28"/>
        </w:rPr>
      </w:pPr>
      <w:r w:rsidRPr="00A42A7E">
        <w:rPr>
          <w:rFonts w:ascii="Tahoma" w:hAnsi="Tahoma"/>
          <w:sz w:val="28"/>
        </w:rPr>
        <w:lastRenderedPageBreak/>
        <w:t>Someter al Pleno del H. Ayuntamiento la nomenclatura de calles  en aquellos asentamientos y fraccionamientos que no cuenten con la misma para obtener la aprobación.</w:t>
      </w:r>
    </w:p>
    <w:p w:rsidR="00354A29" w:rsidRDefault="00354A29" w:rsidP="00354A29">
      <w:pPr>
        <w:pStyle w:val="Prrafodelista"/>
        <w:rPr>
          <w:rFonts w:ascii="Tahoma" w:hAnsi="Tahoma"/>
          <w:snapToGrid w:val="0"/>
          <w:color w:val="000000"/>
          <w:sz w:val="28"/>
        </w:rPr>
      </w:pPr>
    </w:p>
    <w:p w:rsidR="00F32578" w:rsidRDefault="00F32578" w:rsidP="00354A29">
      <w:pPr>
        <w:pStyle w:val="Prrafodelista"/>
        <w:rPr>
          <w:rFonts w:ascii="Tahoma" w:hAnsi="Tahoma"/>
          <w:snapToGrid w:val="0"/>
          <w:color w:val="000000"/>
          <w:sz w:val="28"/>
        </w:rPr>
      </w:pPr>
    </w:p>
    <w:p w:rsidR="00F05EEA" w:rsidRDefault="00F05EEA" w:rsidP="00EA2DB3">
      <w:pPr>
        <w:autoSpaceDE w:val="0"/>
        <w:autoSpaceDN w:val="0"/>
        <w:adjustRightInd w:val="0"/>
        <w:jc w:val="both"/>
        <w:rPr>
          <w:rFonts w:ascii="Tahoma" w:hAnsi="Tahoma"/>
          <w:color w:val="000000"/>
          <w:sz w:val="28"/>
        </w:rPr>
      </w:pPr>
      <w:r w:rsidRPr="004C040B">
        <w:rPr>
          <w:rFonts w:ascii="Tahoma" w:hAnsi="Tahoma"/>
          <w:b/>
          <w:color w:val="000000"/>
          <w:sz w:val="28"/>
        </w:rPr>
        <w:t>Nombre del Puesto</w:t>
      </w:r>
      <w:r w:rsidR="00A42A7E" w:rsidRPr="004C040B">
        <w:rPr>
          <w:rFonts w:ascii="Tahoma" w:hAnsi="Tahoma"/>
          <w:b/>
          <w:color w:val="000000"/>
          <w:sz w:val="28"/>
        </w:rPr>
        <w:t xml:space="preserve">: </w:t>
      </w:r>
      <w:r w:rsidR="00D25529">
        <w:rPr>
          <w:rFonts w:ascii="Tahoma" w:hAnsi="Tahoma"/>
          <w:color w:val="000000"/>
          <w:sz w:val="28"/>
        </w:rPr>
        <w:t xml:space="preserve">Coordinador </w:t>
      </w:r>
      <w:r w:rsidR="00E51DCB">
        <w:rPr>
          <w:rFonts w:ascii="Tahoma" w:hAnsi="Tahoma"/>
          <w:color w:val="000000"/>
          <w:sz w:val="28"/>
        </w:rPr>
        <w:t>de A</w:t>
      </w:r>
      <w:r w:rsidR="00704999">
        <w:rPr>
          <w:rFonts w:ascii="Tahoma" w:hAnsi="Tahoma"/>
          <w:color w:val="000000"/>
          <w:sz w:val="28"/>
        </w:rPr>
        <w:t>sentamientos Irregulares</w:t>
      </w:r>
    </w:p>
    <w:p w:rsidR="00AC1AB3" w:rsidRPr="004C0294" w:rsidRDefault="00AC1AB3" w:rsidP="00EA2DB3">
      <w:pPr>
        <w:autoSpaceDE w:val="0"/>
        <w:autoSpaceDN w:val="0"/>
        <w:adjustRightInd w:val="0"/>
        <w:jc w:val="both"/>
        <w:rPr>
          <w:rFonts w:ascii="Tahoma" w:hAnsi="Tahoma"/>
          <w:color w:val="000000"/>
          <w:sz w:val="28"/>
        </w:rPr>
      </w:pPr>
    </w:p>
    <w:p w:rsidR="00F05EEA" w:rsidRDefault="00F05EEA" w:rsidP="00EA2DB3">
      <w:pPr>
        <w:autoSpaceDE w:val="0"/>
        <w:autoSpaceDN w:val="0"/>
        <w:adjustRightInd w:val="0"/>
        <w:jc w:val="both"/>
        <w:rPr>
          <w:rFonts w:ascii="Tahoma" w:hAnsi="Tahoma"/>
          <w:b/>
          <w:color w:val="000000"/>
          <w:sz w:val="28"/>
        </w:rPr>
      </w:pPr>
      <w:r>
        <w:rPr>
          <w:rFonts w:ascii="Tahoma" w:hAnsi="Tahoma"/>
          <w:b/>
          <w:color w:val="000000"/>
          <w:sz w:val="28"/>
        </w:rPr>
        <w:t>Funciones:</w:t>
      </w:r>
    </w:p>
    <w:p w:rsidR="00F05EEA" w:rsidRDefault="00F05EEA" w:rsidP="00EA2DB3">
      <w:pPr>
        <w:jc w:val="both"/>
        <w:rPr>
          <w:rFonts w:ascii="Tahoma" w:hAnsi="Tahoma"/>
          <w:sz w:val="28"/>
          <w:lang w:val="es-MX"/>
        </w:rPr>
      </w:pPr>
    </w:p>
    <w:p w:rsidR="00345D84" w:rsidRPr="009F4E67" w:rsidRDefault="00E44306" w:rsidP="00EA2DB3">
      <w:pPr>
        <w:numPr>
          <w:ilvl w:val="0"/>
          <w:numId w:val="33"/>
        </w:numPr>
        <w:jc w:val="both"/>
        <w:rPr>
          <w:rFonts w:ascii="Tahoma" w:hAnsi="Tahoma"/>
          <w:sz w:val="28"/>
          <w:lang w:val="es-MX"/>
        </w:rPr>
      </w:pPr>
      <w:r w:rsidRPr="009F4E67">
        <w:rPr>
          <w:rFonts w:ascii="Tahoma" w:hAnsi="Tahoma"/>
          <w:sz w:val="28"/>
          <w:lang w:val="es-MX"/>
        </w:rPr>
        <w:t xml:space="preserve">Integrar el expediente </w:t>
      </w:r>
      <w:r w:rsidR="00345D84" w:rsidRPr="009F4E67">
        <w:rPr>
          <w:rFonts w:ascii="Tahoma" w:hAnsi="Tahoma"/>
          <w:sz w:val="28"/>
          <w:lang w:val="es-MX"/>
        </w:rPr>
        <w:t xml:space="preserve"> </w:t>
      </w:r>
      <w:r w:rsidRPr="009F4E67">
        <w:rPr>
          <w:rFonts w:ascii="Tahoma" w:hAnsi="Tahoma"/>
          <w:sz w:val="28"/>
          <w:lang w:val="es-MX"/>
        </w:rPr>
        <w:t>d</w:t>
      </w:r>
      <w:r w:rsidR="00345D84" w:rsidRPr="009F4E67">
        <w:rPr>
          <w:rFonts w:ascii="Tahoma" w:hAnsi="Tahoma"/>
          <w:sz w:val="28"/>
          <w:lang w:val="es-MX"/>
        </w:rPr>
        <w:t>el dictamen municipal correspondiente, para la regularizaci</w:t>
      </w:r>
      <w:r w:rsidR="0005190F" w:rsidRPr="009F4E67">
        <w:rPr>
          <w:rFonts w:ascii="Tahoma" w:hAnsi="Tahoma"/>
          <w:sz w:val="28"/>
          <w:lang w:val="es-MX"/>
        </w:rPr>
        <w:t>ón de asentamient</w:t>
      </w:r>
      <w:r w:rsidR="002930AC" w:rsidRPr="009F4E67">
        <w:rPr>
          <w:rFonts w:ascii="Tahoma" w:hAnsi="Tahoma"/>
          <w:sz w:val="28"/>
          <w:lang w:val="es-MX"/>
        </w:rPr>
        <w:t xml:space="preserve">os </w:t>
      </w:r>
      <w:r w:rsidR="004C0294" w:rsidRPr="009F4E67">
        <w:rPr>
          <w:rFonts w:ascii="Tahoma" w:hAnsi="Tahoma"/>
          <w:sz w:val="28"/>
          <w:lang w:val="es-MX"/>
        </w:rPr>
        <w:t>humanos</w:t>
      </w:r>
      <w:r w:rsidR="009777E0" w:rsidRPr="009F4E67">
        <w:rPr>
          <w:rFonts w:ascii="Tahoma" w:hAnsi="Tahoma"/>
          <w:sz w:val="28"/>
          <w:lang w:val="es-MX"/>
        </w:rPr>
        <w:t xml:space="preserve"> vía expropiación.</w:t>
      </w:r>
    </w:p>
    <w:p w:rsidR="00B45660" w:rsidRDefault="00B45660" w:rsidP="00B45660">
      <w:pPr>
        <w:pStyle w:val="Prrafodelista"/>
        <w:rPr>
          <w:rFonts w:ascii="Tahoma" w:hAnsi="Tahoma"/>
          <w:sz w:val="28"/>
          <w:lang w:val="es-MX"/>
        </w:rPr>
      </w:pPr>
    </w:p>
    <w:p w:rsidR="00B45660" w:rsidRDefault="004C3C9E" w:rsidP="00602F75">
      <w:pPr>
        <w:numPr>
          <w:ilvl w:val="0"/>
          <w:numId w:val="38"/>
        </w:numPr>
        <w:ind w:left="567" w:hanging="425"/>
        <w:jc w:val="both"/>
        <w:rPr>
          <w:rFonts w:ascii="Tahoma" w:hAnsi="Tahoma"/>
          <w:color w:val="000000"/>
          <w:sz w:val="28"/>
        </w:rPr>
      </w:pPr>
      <w:r>
        <w:rPr>
          <w:rFonts w:ascii="Tahoma" w:hAnsi="Tahoma"/>
          <w:color w:val="000000"/>
          <w:sz w:val="28"/>
        </w:rPr>
        <w:t>Apoyo</w:t>
      </w:r>
      <w:r w:rsidR="00B45660">
        <w:rPr>
          <w:rFonts w:ascii="Tahoma" w:hAnsi="Tahoma"/>
          <w:color w:val="000000"/>
          <w:sz w:val="28"/>
        </w:rPr>
        <w:t xml:space="preserve"> de reuniones de información, levantamientos censales y recepción de documentos  con colonos de los asentamiento</w:t>
      </w:r>
      <w:r>
        <w:rPr>
          <w:rFonts w:ascii="Tahoma" w:hAnsi="Tahoma"/>
          <w:color w:val="000000"/>
          <w:sz w:val="28"/>
        </w:rPr>
        <w:t xml:space="preserve">s </w:t>
      </w:r>
      <w:r w:rsidR="004C0294">
        <w:rPr>
          <w:rFonts w:ascii="Tahoma" w:hAnsi="Tahoma"/>
          <w:color w:val="000000"/>
          <w:sz w:val="28"/>
        </w:rPr>
        <w:t xml:space="preserve">humanos </w:t>
      </w:r>
      <w:r>
        <w:rPr>
          <w:rFonts w:ascii="Tahoma" w:hAnsi="Tahoma"/>
          <w:color w:val="000000"/>
          <w:sz w:val="28"/>
        </w:rPr>
        <w:t xml:space="preserve">en proceso de regularización </w:t>
      </w:r>
      <w:r w:rsidR="002930AC">
        <w:rPr>
          <w:rFonts w:ascii="Tahoma" w:hAnsi="Tahoma"/>
          <w:color w:val="000000"/>
          <w:sz w:val="28"/>
        </w:rPr>
        <w:t xml:space="preserve"> vía  expropiación</w:t>
      </w:r>
      <w:r w:rsidR="009777E0">
        <w:rPr>
          <w:rFonts w:ascii="Tahoma" w:hAnsi="Tahoma"/>
          <w:color w:val="000000"/>
          <w:sz w:val="28"/>
        </w:rPr>
        <w:t>.</w:t>
      </w:r>
    </w:p>
    <w:p w:rsidR="004C3C9E" w:rsidRDefault="004C3C9E" w:rsidP="004C3C9E">
      <w:pPr>
        <w:pStyle w:val="Prrafodelista"/>
        <w:rPr>
          <w:rFonts w:ascii="Tahoma" w:hAnsi="Tahoma"/>
          <w:color w:val="000000"/>
          <w:sz w:val="28"/>
        </w:rPr>
      </w:pPr>
    </w:p>
    <w:p w:rsidR="00833CAD" w:rsidRPr="00A42A7E" w:rsidRDefault="004C3C9E" w:rsidP="00602F75">
      <w:pPr>
        <w:numPr>
          <w:ilvl w:val="0"/>
          <w:numId w:val="38"/>
        </w:numPr>
        <w:ind w:left="567" w:hanging="425"/>
        <w:jc w:val="both"/>
        <w:rPr>
          <w:rFonts w:ascii="Tahoma" w:hAnsi="Tahoma"/>
          <w:color w:val="000000"/>
          <w:sz w:val="28"/>
        </w:rPr>
      </w:pPr>
      <w:r>
        <w:rPr>
          <w:rFonts w:ascii="Tahoma" w:hAnsi="Tahoma"/>
          <w:color w:val="000000"/>
          <w:sz w:val="28"/>
        </w:rPr>
        <w:t xml:space="preserve">Apoyo a la ciudadanía en general en </w:t>
      </w:r>
      <w:r w:rsidR="00B66415">
        <w:rPr>
          <w:rFonts w:ascii="Tahoma" w:hAnsi="Tahoma"/>
          <w:color w:val="000000"/>
          <w:sz w:val="28"/>
        </w:rPr>
        <w:t>trámites</w:t>
      </w:r>
      <w:r>
        <w:rPr>
          <w:rFonts w:ascii="Tahoma" w:hAnsi="Tahoma"/>
          <w:color w:val="000000"/>
          <w:sz w:val="28"/>
        </w:rPr>
        <w:t xml:space="preserve"> c</w:t>
      </w:r>
      <w:r w:rsidR="004E25C0">
        <w:rPr>
          <w:rFonts w:ascii="Tahoma" w:hAnsi="Tahoma"/>
          <w:color w:val="000000"/>
          <w:sz w:val="28"/>
        </w:rPr>
        <w:t>o</w:t>
      </w:r>
      <w:r w:rsidR="009777E0">
        <w:rPr>
          <w:rFonts w:ascii="Tahoma" w:hAnsi="Tahoma"/>
          <w:color w:val="000000"/>
          <w:sz w:val="28"/>
        </w:rPr>
        <w:t>n el Registro Agrario Nacional</w:t>
      </w:r>
      <w:r w:rsidR="00A42A7E">
        <w:rPr>
          <w:rFonts w:ascii="Tahoma" w:hAnsi="Tahoma"/>
          <w:color w:val="000000"/>
          <w:sz w:val="28"/>
        </w:rPr>
        <w:t>.</w:t>
      </w:r>
    </w:p>
    <w:p w:rsidR="002B0141" w:rsidRPr="00A42A7E" w:rsidRDefault="002B0141" w:rsidP="00A42A7E">
      <w:pPr>
        <w:ind w:left="720"/>
        <w:jc w:val="both"/>
        <w:rPr>
          <w:rFonts w:ascii="Tahoma" w:hAnsi="Tahoma"/>
          <w:color w:val="FF0000"/>
          <w:sz w:val="28"/>
        </w:rPr>
      </w:pPr>
    </w:p>
    <w:p w:rsidR="00F05EEA" w:rsidRPr="005B2029" w:rsidRDefault="00F05EEA" w:rsidP="00602F75">
      <w:pPr>
        <w:numPr>
          <w:ilvl w:val="0"/>
          <w:numId w:val="38"/>
        </w:numPr>
        <w:ind w:left="567" w:hanging="425"/>
        <w:jc w:val="both"/>
        <w:rPr>
          <w:rFonts w:ascii="Tahoma" w:hAnsi="Tahoma"/>
          <w:sz w:val="28"/>
          <w:lang w:val="es-MX"/>
        </w:rPr>
      </w:pPr>
      <w:r w:rsidRPr="00B054E7">
        <w:rPr>
          <w:rFonts w:ascii="Tahoma" w:hAnsi="Tahoma"/>
          <w:sz w:val="28"/>
          <w:lang w:val="es-MX"/>
        </w:rPr>
        <w:t>Las</w:t>
      </w:r>
      <w:r w:rsidRPr="00B054E7">
        <w:rPr>
          <w:rFonts w:ascii="Tahoma" w:hAnsi="Tahoma"/>
          <w:color w:val="000000"/>
          <w:sz w:val="28"/>
        </w:rPr>
        <w:t xml:space="preserve"> demás actividades inherentes a su puesto y necesarias para el buen funcionamiento de la Dependencia y las que determine el Director de Desarrollo Urbano</w:t>
      </w:r>
      <w:r w:rsidR="00CB066B">
        <w:rPr>
          <w:rFonts w:ascii="Tahoma" w:hAnsi="Tahoma"/>
          <w:color w:val="000000"/>
          <w:sz w:val="28"/>
        </w:rPr>
        <w:t xml:space="preserve"> y </w:t>
      </w:r>
      <w:r w:rsidR="00602F75">
        <w:rPr>
          <w:rFonts w:ascii="Tahoma" w:hAnsi="Tahoma"/>
          <w:color w:val="000000"/>
          <w:sz w:val="28"/>
        </w:rPr>
        <w:t>Jurídico</w:t>
      </w:r>
      <w:r w:rsidR="00CB066B">
        <w:rPr>
          <w:rFonts w:ascii="Tahoma" w:hAnsi="Tahoma"/>
          <w:color w:val="000000"/>
          <w:sz w:val="28"/>
        </w:rPr>
        <w:t xml:space="preserve"> de Desarrollo Urbano.</w:t>
      </w:r>
    </w:p>
    <w:p w:rsidR="005B2029" w:rsidRDefault="005B2029" w:rsidP="005B2029">
      <w:pPr>
        <w:pStyle w:val="Prrafodelista"/>
        <w:rPr>
          <w:rFonts w:ascii="Tahoma" w:hAnsi="Tahoma"/>
          <w:sz w:val="28"/>
          <w:lang w:val="es-MX"/>
        </w:rPr>
      </w:pPr>
    </w:p>
    <w:p w:rsidR="00AC1AB3" w:rsidRDefault="00AC1AB3" w:rsidP="00EA2DB3">
      <w:pPr>
        <w:autoSpaceDE w:val="0"/>
        <w:autoSpaceDN w:val="0"/>
        <w:adjustRightInd w:val="0"/>
        <w:jc w:val="both"/>
        <w:rPr>
          <w:rFonts w:ascii="Tahoma" w:hAnsi="Tahoma"/>
          <w:b/>
          <w:color w:val="000000"/>
          <w:sz w:val="28"/>
          <w:lang w:val="es-MX"/>
        </w:rPr>
      </w:pPr>
    </w:p>
    <w:p w:rsidR="00AC1AB3" w:rsidRPr="00D01995" w:rsidRDefault="00A33369" w:rsidP="00EA2DB3">
      <w:pPr>
        <w:autoSpaceDE w:val="0"/>
        <w:autoSpaceDN w:val="0"/>
        <w:adjustRightInd w:val="0"/>
        <w:jc w:val="both"/>
        <w:rPr>
          <w:rFonts w:ascii="Tahoma" w:hAnsi="Tahoma"/>
          <w:color w:val="000000"/>
          <w:sz w:val="28"/>
        </w:rPr>
      </w:pPr>
      <w:r w:rsidRPr="004C040B">
        <w:rPr>
          <w:rFonts w:ascii="Tahoma" w:hAnsi="Tahoma"/>
          <w:b/>
          <w:color w:val="000000"/>
          <w:sz w:val="28"/>
        </w:rPr>
        <w:t xml:space="preserve">Nombre del Puesto: </w:t>
      </w:r>
      <w:r w:rsidR="004C040B">
        <w:rPr>
          <w:rFonts w:ascii="Tahoma" w:hAnsi="Tahoma"/>
          <w:color w:val="000000"/>
          <w:sz w:val="28"/>
        </w:rPr>
        <w:t xml:space="preserve">Coordinador de </w:t>
      </w:r>
      <w:r w:rsidR="00CB066B">
        <w:rPr>
          <w:rFonts w:ascii="Tahoma" w:hAnsi="Tahoma"/>
          <w:color w:val="000000"/>
          <w:sz w:val="28"/>
        </w:rPr>
        <w:t>Desarrollo Urbano.</w:t>
      </w:r>
      <w:r w:rsidR="00CB066B" w:rsidRPr="00D01995">
        <w:rPr>
          <w:rFonts w:ascii="Tahoma" w:hAnsi="Tahoma"/>
          <w:color w:val="000000"/>
          <w:sz w:val="28"/>
        </w:rPr>
        <w:t xml:space="preserve"> </w:t>
      </w:r>
    </w:p>
    <w:p w:rsidR="00A33369" w:rsidRDefault="00A33369" w:rsidP="00EA2DB3">
      <w:pPr>
        <w:autoSpaceDE w:val="0"/>
        <w:autoSpaceDN w:val="0"/>
        <w:adjustRightInd w:val="0"/>
        <w:jc w:val="both"/>
        <w:rPr>
          <w:rFonts w:ascii="Tahoma" w:hAnsi="Tahoma"/>
          <w:b/>
          <w:color w:val="000000"/>
          <w:sz w:val="28"/>
        </w:rPr>
      </w:pPr>
      <w:r>
        <w:rPr>
          <w:rFonts w:ascii="Tahoma" w:hAnsi="Tahoma"/>
          <w:b/>
          <w:color w:val="000000"/>
          <w:sz w:val="28"/>
        </w:rPr>
        <w:t>Funciones:</w:t>
      </w:r>
    </w:p>
    <w:p w:rsidR="00D01995" w:rsidRDefault="00D01995" w:rsidP="00EA2DB3">
      <w:pPr>
        <w:autoSpaceDE w:val="0"/>
        <w:autoSpaceDN w:val="0"/>
        <w:adjustRightInd w:val="0"/>
        <w:jc w:val="both"/>
        <w:rPr>
          <w:rFonts w:ascii="Tahoma" w:hAnsi="Tahoma"/>
          <w:b/>
          <w:color w:val="000000"/>
          <w:sz w:val="28"/>
        </w:rPr>
      </w:pPr>
    </w:p>
    <w:p w:rsidR="00811A48" w:rsidRDefault="00811A48" w:rsidP="00EA2DB3">
      <w:pPr>
        <w:numPr>
          <w:ilvl w:val="0"/>
          <w:numId w:val="38"/>
        </w:numPr>
        <w:jc w:val="both"/>
        <w:rPr>
          <w:rFonts w:ascii="Tahoma" w:hAnsi="Tahoma"/>
          <w:color w:val="000000"/>
          <w:sz w:val="28"/>
        </w:rPr>
      </w:pPr>
      <w:r>
        <w:rPr>
          <w:rFonts w:ascii="Tahoma" w:hAnsi="Tahoma"/>
          <w:color w:val="000000"/>
          <w:sz w:val="28"/>
        </w:rPr>
        <w:t>Brindar atención al ciudadano sobre aspectos urbanísticos</w:t>
      </w:r>
      <w:r w:rsidR="009777E0">
        <w:rPr>
          <w:rFonts w:ascii="Tahoma" w:hAnsi="Tahoma"/>
          <w:color w:val="000000"/>
          <w:sz w:val="28"/>
        </w:rPr>
        <w:t>.</w:t>
      </w:r>
    </w:p>
    <w:p w:rsidR="00811A48" w:rsidRDefault="00811A48" w:rsidP="00EA2DB3">
      <w:pPr>
        <w:autoSpaceDE w:val="0"/>
        <w:autoSpaceDN w:val="0"/>
        <w:adjustRightInd w:val="0"/>
        <w:jc w:val="both"/>
        <w:rPr>
          <w:rFonts w:ascii="Tahoma" w:hAnsi="Tahoma"/>
          <w:color w:val="000000"/>
          <w:sz w:val="28"/>
        </w:rPr>
      </w:pPr>
    </w:p>
    <w:p w:rsidR="00811A48" w:rsidRDefault="00811A48" w:rsidP="00EA2DB3">
      <w:pPr>
        <w:numPr>
          <w:ilvl w:val="0"/>
          <w:numId w:val="38"/>
        </w:numPr>
        <w:jc w:val="both"/>
        <w:rPr>
          <w:rFonts w:ascii="Tahoma" w:hAnsi="Tahoma"/>
          <w:color w:val="000000"/>
          <w:sz w:val="28"/>
        </w:rPr>
      </w:pPr>
      <w:r>
        <w:rPr>
          <w:rFonts w:ascii="Tahoma" w:hAnsi="Tahoma"/>
          <w:color w:val="000000"/>
          <w:sz w:val="28"/>
        </w:rPr>
        <w:t>Llevar a cabo inspecciones de campo como sustento de la planeación urbana</w:t>
      </w:r>
      <w:r w:rsidR="009777E0">
        <w:rPr>
          <w:rFonts w:ascii="Tahoma" w:hAnsi="Tahoma"/>
          <w:color w:val="000000"/>
          <w:sz w:val="28"/>
        </w:rPr>
        <w:t>.</w:t>
      </w:r>
    </w:p>
    <w:p w:rsidR="00811A48" w:rsidRDefault="00811A48" w:rsidP="00EA2DB3">
      <w:pPr>
        <w:autoSpaceDE w:val="0"/>
        <w:autoSpaceDN w:val="0"/>
        <w:adjustRightInd w:val="0"/>
        <w:jc w:val="both"/>
        <w:rPr>
          <w:rFonts w:ascii="Tahoma" w:hAnsi="Tahoma"/>
          <w:color w:val="000000"/>
          <w:sz w:val="28"/>
        </w:rPr>
      </w:pPr>
    </w:p>
    <w:p w:rsidR="00EA2DB3" w:rsidRPr="009777E0" w:rsidRDefault="00811A48" w:rsidP="005B2029">
      <w:pPr>
        <w:numPr>
          <w:ilvl w:val="0"/>
          <w:numId w:val="38"/>
        </w:numPr>
        <w:tabs>
          <w:tab w:val="num" w:pos="709"/>
        </w:tabs>
        <w:ind w:left="709"/>
        <w:jc w:val="both"/>
        <w:rPr>
          <w:rFonts w:ascii="Tahoma" w:hAnsi="Tahoma"/>
          <w:sz w:val="28"/>
          <w:lang w:val="es-MX"/>
        </w:rPr>
      </w:pPr>
      <w:r w:rsidRPr="009777E0">
        <w:rPr>
          <w:rFonts w:ascii="Tahoma" w:hAnsi="Tahoma"/>
          <w:color w:val="000000"/>
          <w:sz w:val="28"/>
        </w:rPr>
        <w:lastRenderedPageBreak/>
        <w:t>Participar en la revisión y actualizació</w:t>
      </w:r>
      <w:r w:rsidR="00980D69" w:rsidRPr="009777E0">
        <w:rPr>
          <w:rFonts w:ascii="Tahoma" w:hAnsi="Tahoma"/>
          <w:color w:val="000000"/>
          <w:sz w:val="28"/>
        </w:rPr>
        <w:t>n del Plan</w:t>
      </w:r>
      <w:r w:rsidR="00231663" w:rsidRPr="009777E0">
        <w:rPr>
          <w:rFonts w:ascii="Tahoma" w:hAnsi="Tahoma"/>
          <w:color w:val="000000"/>
          <w:sz w:val="28"/>
        </w:rPr>
        <w:t>es</w:t>
      </w:r>
      <w:r w:rsidR="00980D69" w:rsidRPr="009777E0">
        <w:rPr>
          <w:rFonts w:ascii="Tahoma" w:hAnsi="Tahoma"/>
          <w:color w:val="000000"/>
          <w:sz w:val="28"/>
        </w:rPr>
        <w:t xml:space="preserve"> de Desarrollo Urbano</w:t>
      </w:r>
      <w:r w:rsidR="009777E0" w:rsidRPr="009777E0">
        <w:rPr>
          <w:rFonts w:ascii="Tahoma" w:hAnsi="Tahoma"/>
          <w:color w:val="000000"/>
          <w:sz w:val="28"/>
        </w:rPr>
        <w:t>.</w:t>
      </w:r>
    </w:p>
    <w:p w:rsidR="009777E0" w:rsidRDefault="009777E0" w:rsidP="009777E0">
      <w:pPr>
        <w:pStyle w:val="Prrafodelista"/>
        <w:rPr>
          <w:rFonts w:ascii="Tahoma" w:hAnsi="Tahoma"/>
          <w:sz w:val="28"/>
          <w:lang w:val="es-MX"/>
        </w:rPr>
      </w:pPr>
    </w:p>
    <w:p w:rsidR="00EA2DB3" w:rsidRPr="006E2A4C" w:rsidRDefault="00837D93" w:rsidP="005B2029">
      <w:pPr>
        <w:pStyle w:val="Prrafodelista"/>
        <w:numPr>
          <w:ilvl w:val="0"/>
          <w:numId w:val="33"/>
        </w:numPr>
        <w:tabs>
          <w:tab w:val="clear" w:pos="538"/>
          <w:tab w:val="num" w:pos="709"/>
        </w:tabs>
        <w:spacing w:after="200" w:line="276" w:lineRule="auto"/>
        <w:ind w:left="709"/>
        <w:contextualSpacing/>
        <w:jc w:val="both"/>
        <w:rPr>
          <w:rFonts w:ascii="Tahoma" w:hAnsi="Tahoma" w:cs="Tahoma"/>
          <w:sz w:val="28"/>
          <w:szCs w:val="28"/>
        </w:rPr>
      </w:pPr>
      <w:r w:rsidRPr="00837D93">
        <w:rPr>
          <w:rFonts w:ascii="Tahoma" w:hAnsi="Tahoma" w:cs="Tahoma"/>
          <w:sz w:val="28"/>
          <w:szCs w:val="28"/>
          <w:lang w:val="es-MX"/>
        </w:rPr>
        <w:t>Coordinación</w:t>
      </w:r>
      <w:r w:rsidR="00833CAD" w:rsidRPr="00837D93">
        <w:rPr>
          <w:rFonts w:ascii="Tahoma" w:hAnsi="Tahoma" w:cs="Tahoma"/>
          <w:sz w:val="28"/>
          <w:szCs w:val="28"/>
          <w:lang w:val="es-MX"/>
        </w:rPr>
        <w:t xml:space="preserve"> de </w:t>
      </w:r>
      <w:r w:rsidR="00CB066B" w:rsidRPr="00837D93">
        <w:rPr>
          <w:rFonts w:ascii="Tahoma" w:hAnsi="Tahoma" w:cs="Tahoma"/>
          <w:sz w:val="28"/>
          <w:szCs w:val="28"/>
        </w:rPr>
        <w:t>la</w:t>
      </w:r>
      <w:r w:rsidR="00CB066B">
        <w:rPr>
          <w:rFonts w:ascii="Tahoma" w:hAnsi="Tahoma" w:cs="Tahoma"/>
          <w:sz w:val="28"/>
          <w:szCs w:val="28"/>
        </w:rPr>
        <w:t xml:space="preserve"> a</w:t>
      </w:r>
      <w:r w:rsidR="00EA2DB3" w:rsidRPr="006E2A4C">
        <w:rPr>
          <w:rFonts w:ascii="Tahoma" w:hAnsi="Tahoma" w:cs="Tahoma"/>
          <w:sz w:val="28"/>
          <w:szCs w:val="28"/>
        </w:rPr>
        <w:t xml:space="preserve">ctualización del padrón de fraccionamientos existentes en el Municipio de </w:t>
      </w:r>
      <w:r w:rsidR="00980D69">
        <w:rPr>
          <w:rFonts w:ascii="Tahoma" w:hAnsi="Tahoma" w:cs="Tahoma"/>
          <w:sz w:val="28"/>
          <w:szCs w:val="28"/>
        </w:rPr>
        <w:t>Purísima del Rincón, Guanajuato</w:t>
      </w:r>
      <w:r w:rsidR="009777E0">
        <w:rPr>
          <w:rFonts w:ascii="Tahoma" w:hAnsi="Tahoma" w:cs="Tahoma"/>
          <w:sz w:val="28"/>
          <w:szCs w:val="28"/>
        </w:rPr>
        <w:t>.</w:t>
      </w:r>
    </w:p>
    <w:p w:rsidR="00EA2DB3" w:rsidRPr="006E2A4C" w:rsidRDefault="00EA2DB3" w:rsidP="005B2029">
      <w:pPr>
        <w:pStyle w:val="Prrafodelista"/>
        <w:tabs>
          <w:tab w:val="num" w:pos="709"/>
        </w:tabs>
        <w:spacing w:after="200" w:line="276" w:lineRule="auto"/>
        <w:ind w:left="709"/>
        <w:contextualSpacing/>
        <w:jc w:val="both"/>
        <w:rPr>
          <w:rFonts w:ascii="Tahoma" w:hAnsi="Tahoma" w:cs="Tahoma"/>
          <w:sz w:val="28"/>
          <w:szCs w:val="28"/>
        </w:rPr>
      </w:pPr>
    </w:p>
    <w:p w:rsidR="00EA2DB3" w:rsidRPr="009777E0" w:rsidRDefault="00EA2DB3" w:rsidP="005B2029">
      <w:pPr>
        <w:pStyle w:val="Prrafodelista"/>
        <w:numPr>
          <w:ilvl w:val="0"/>
          <w:numId w:val="33"/>
        </w:numPr>
        <w:tabs>
          <w:tab w:val="clear" w:pos="538"/>
          <w:tab w:val="num" w:pos="709"/>
        </w:tabs>
        <w:spacing w:after="200" w:line="276" w:lineRule="auto"/>
        <w:ind w:left="709"/>
        <w:contextualSpacing/>
        <w:jc w:val="both"/>
        <w:rPr>
          <w:rFonts w:ascii="Tahoma" w:hAnsi="Tahoma" w:cs="Tahoma"/>
          <w:sz w:val="28"/>
          <w:szCs w:val="28"/>
        </w:rPr>
      </w:pPr>
      <w:r w:rsidRPr="009777E0">
        <w:rPr>
          <w:rFonts w:ascii="Tahoma" w:hAnsi="Tahoma" w:cs="Tahoma"/>
          <w:sz w:val="28"/>
          <w:szCs w:val="28"/>
        </w:rPr>
        <w:t>Identificar el statu</w:t>
      </w:r>
      <w:r w:rsidR="00980D69" w:rsidRPr="009777E0">
        <w:rPr>
          <w:rFonts w:ascii="Tahoma" w:hAnsi="Tahoma" w:cs="Tahoma"/>
          <w:sz w:val="28"/>
          <w:szCs w:val="28"/>
        </w:rPr>
        <w:t>s Jurídico de los asentamientos</w:t>
      </w:r>
      <w:r w:rsidR="009777E0">
        <w:rPr>
          <w:rFonts w:ascii="Tahoma" w:hAnsi="Tahoma" w:cs="Tahoma"/>
          <w:sz w:val="28"/>
          <w:szCs w:val="28"/>
        </w:rPr>
        <w:t>.</w:t>
      </w:r>
    </w:p>
    <w:p w:rsidR="00EA2DB3" w:rsidRPr="006E2A4C" w:rsidRDefault="00EA2DB3" w:rsidP="005B2029">
      <w:pPr>
        <w:pStyle w:val="Prrafodelista"/>
        <w:tabs>
          <w:tab w:val="num" w:pos="709"/>
        </w:tabs>
        <w:spacing w:after="200" w:line="276" w:lineRule="auto"/>
        <w:ind w:left="709"/>
        <w:contextualSpacing/>
        <w:jc w:val="both"/>
        <w:rPr>
          <w:rFonts w:ascii="Tahoma" w:hAnsi="Tahoma" w:cs="Tahoma"/>
          <w:sz w:val="28"/>
          <w:szCs w:val="28"/>
        </w:rPr>
      </w:pPr>
    </w:p>
    <w:p w:rsidR="008F1C07" w:rsidRPr="006D313E" w:rsidRDefault="00EA2DB3" w:rsidP="006D313E">
      <w:pPr>
        <w:pStyle w:val="Prrafodelista"/>
        <w:numPr>
          <w:ilvl w:val="0"/>
          <w:numId w:val="33"/>
        </w:numPr>
        <w:tabs>
          <w:tab w:val="clear" w:pos="538"/>
          <w:tab w:val="num" w:pos="709"/>
        </w:tabs>
        <w:spacing w:after="200" w:line="276" w:lineRule="auto"/>
        <w:ind w:left="709"/>
        <w:contextualSpacing/>
        <w:jc w:val="both"/>
        <w:rPr>
          <w:rFonts w:ascii="Tahoma" w:hAnsi="Tahoma" w:cs="Tahoma"/>
          <w:sz w:val="28"/>
          <w:szCs w:val="28"/>
        </w:rPr>
      </w:pPr>
      <w:r w:rsidRPr="006E2A4C">
        <w:rPr>
          <w:rFonts w:ascii="Tahoma" w:hAnsi="Tahoma" w:cs="Tahoma"/>
          <w:sz w:val="28"/>
          <w:szCs w:val="28"/>
        </w:rPr>
        <w:t>Coordinar la info</w:t>
      </w:r>
      <w:r w:rsidR="00F93D6A">
        <w:rPr>
          <w:rFonts w:ascii="Tahoma" w:hAnsi="Tahoma" w:cs="Tahoma"/>
          <w:sz w:val="28"/>
          <w:szCs w:val="28"/>
        </w:rPr>
        <w:t>rmación de avances de bitácoras en el proceso de u</w:t>
      </w:r>
      <w:r w:rsidR="00980D69">
        <w:rPr>
          <w:rFonts w:ascii="Tahoma" w:hAnsi="Tahoma" w:cs="Tahoma"/>
          <w:sz w:val="28"/>
          <w:szCs w:val="28"/>
        </w:rPr>
        <w:t>rbanización de fraccionamientos</w:t>
      </w:r>
      <w:r w:rsidR="009777E0">
        <w:rPr>
          <w:rFonts w:ascii="Tahoma" w:hAnsi="Tahoma" w:cs="Tahoma"/>
          <w:sz w:val="28"/>
          <w:szCs w:val="28"/>
        </w:rPr>
        <w:t>.</w:t>
      </w:r>
    </w:p>
    <w:p w:rsidR="008F1C07" w:rsidRDefault="008F1C07" w:rsidP="008F1C07">
      <w:pPr>
        <w:numPr>
          <w:ilvl w:val="0"/>
          <w:numId w:val="38"/>
        </w:numPr>
        <w:jc w:val="both"/>
        <w:rPr>
          <w:rFonts w:ascii="Tahoma" w:hAnsi="Tahoma"/>
          <w:color w:val="000000"/>
          <w:sz w:val="28"/>
        </w:rPr>
      </w:pPr>
      <w:r>
        <w:rPr>
          <w:rFonts w:ascii="Tahoma" w:hAnsi="Tahoma"/>
          <w:color w:val="000000"/>
          <w:sz w:val="28"/>
        </w:rPr>
        <w:t>Sistematizar y actualizar el ordenamiento urbano de los fraccionamientos existentes en el Municipio</w:t>
      </w:r>
      <w:r w:rsidR="009777E0">
        <w:rPr>
          <w:rFonts w:ascii="Tahoma" w:hAnsi="Tahoma"/>
          <w:color w:val="000000"/>
          <w:sz w:val="28"/>
        </w:rPr>
        <w:t>.</w:t>
      </w:r>
    </w:p>
    <w:p w:rsidR="00B53EA5" w:rsidRDefault="00B53EA5" w:rsidP="00B53EA5">
      <w:pPr>
        <w:pStyle w:val="Prrafodelista"/>
        <w:rPr>
          <w:rFonts w:ascii="Tahoma" w:hAnsi="Tahoma"/>
          <w:color w:val="000000"/>
          <w:sz w:val="28"/>
        </w:rPr>
      </w:pPr>
    </w:p>
    <w:p w:rsidR="00B53EA5" w:rsidRDefault="00CB066B" w:rsidP="008F1C07">
      <w:pPr>
        <w:numPr>
          <w:ilvl w:val="0"/>
          <w:numId w:val="38"/>
        </w:numPr>
        <w:jc w:val="both"/>
        <w:rPr>
          <w:rFonts w:ascii="Tahoma" w:hAnsi="Tahoma"/>
          <w:color w:val="000000"/>
          <w:sz w:val="28"/>
        </w:rPr>
      </w:pPr>
      <w:r>
        <w:rPr>
          <w:rFonts w:ascii="Tahoma" w:hAnsi="Tahoma"/>
          <w:color w:val="000000"/>
          <w:sz w:val="28"/>
        </w:rPr>
        <w:t>Anali</w:t>
      </w:r>
      <w:r w:rsidR="00231663">
        <w:rPr>
          <w:rFonts w:ascii="Tahoma" w:hAnsi="Tahoma"/>
          <w:color w:val="000000"/>
          <w:sz w:val="28"/>
        </w:rPr>
        <w:t>zar</w:t>
      </w:r>
      <w:r w:rsidR="00B53EA5">
        <w:rPr>
          <w:rFonts w:ascii="Tahoma" w:hAnsi="Tahoma"/>
          <w:color w:val="000000"/>
          <w:sz w:val="28"/>
        </w:rPr>
        <w:t xml:space="preserve"> de factibilidad para dividir, lotificar o fusionar, as</w:t>
      </w:r>
      <w:r w:rsidR="00BA1834">
        <w:rPr>
          <w:rFonts w:ascii="Tahoma" w:hAnsi="Tahoma"/>
          <w:color w:val="000000"/>
          <w:sz w:val="28"/>
        </w:rPr>
        <w:t>í como</w:t>
      </w:r>
      <w:r w:rsidR="00231663">
        <w:rPr>
          <w:rFonts w:ascii="Tahoma" w:hAnsi="Tahoma"/>
          <w:color w:val="000000"/>
          <w:sz w:val="28"/>
        </w:rPr>
        <w:t xml:space="preserve"> en coordinación  con la  Dirección de Predial y Catastro</w:t>
      </w:r>
      <w:r w:rsidR="00BA1834">
        <w:rPr>
          <w:rFonts w:ascii="Tahoma" w:hAnsi="Tahoma"/>
          <w:color w:val="000000"/>
          <w:sz w:val="28"/>
        </w:rPr>
        <w:t>.</w:t>
      </w:r>
    </w:p>
    <w:p w:rsidR="00944A05" w:rsidRPr="00BA1834" w:rsidRDefault="00944A05" w:rsidP="00944A05">
      <w:pPr>
        <w:pStyle w:val="Prrafodelista"/>
        <w:rPr>
          <w:rFonts w:ascii="Tahoma" w:hAnsi="Tahoma"/>
          <w:sz w:val="28"/>
        </w:rPr>
      </w:pPr>
    </w:p>
    <w:p w:rsidR="00F32578" w:rsidRPr="00E411EA" w:rsidRDefault="00EF67A0" w:rsidP="00E411EA">
      <w:pPr>
        <w:numPr>
          <w:ilvl w:val="0"/>
          <w:numId w:val="38"/>
        </w:numPr>
        <w:autoSpaceDE w:val="0"/>
        <w:autoSpaceDN w:val="0"/>
        <w:adjustRightInd w:val="0"/>
        <w:jc w:val="both"/>
        <w:rPr>
          <w:rFonts w:ascii="Tahoma" w:hAnsi="Tahoma"/>
          <w:sz w:val="28"/>
        </w:rPr>
      </w:pPr>
      <w:r>
        <w:rPr>
          <w:rFonts w:ascii="Tahoma" w:hAnsi="Tahoma"/>
          <w:sz w:val="28"/>
        </w:rPr>
        <w:t>Supervisar y m</w:t>
      </w:r>
      <w:r w:rsidR="00944A05" w:rsidRPr="00F32578">
        <w:rPr>
          <w:rFonts w:ascii="Tahoma" w:hAnsi="Tahoma"/>
          <w:sz w:val="28"/>
        </w:rPr>
        <w:t xml:space="preserve">antener actualizada la cartografía de la </w:t>
      </w:r>
      <w:r w:rsidR="0005228E" w:rsidRPr="00F32578">
        <w:rPr>
          <w:rFonts w:ascii="Tahoma" w:hAnsi="Tahoma"/>
          <w:sz w:val="28"/>
        </w:rPr>
        <w:t>D</w:t>
      </w:r>
      <w:r w:rsidR="00944A05" w:rsidRPr="00F32578">
        <w:rPr>
          <w:rFonts w:ascii="Tahoma" w:hAnsi="Tahoma"/>
          <w:sz w:val="28"/>
        </w:rPr>
        <w:t>ependencia relacionados con permisos de división.</w:t>
      </w:r>
    </w:p>
    <w:p w:rsidR="00F32578" w:rsidRPr="00F32578" w:rsidRDefault="00F32578" w:rsidP="00F32578">
      <w:pPr>
        <w:autoSpaceDE w:val="0"/>
        <w:autoSpaceDN w:val="0"/>
        <w:adjustRightInd w:val="0"/>
        <w:ind w:left="720"/>
        <w:jc w:val="both"/>
        <w:rPr>
          <w:rFonts w:ascii="Tahoma" w:hAnsi="Tahoma"/>
          <w:sz w:val="28"/>
        </w:rPr>
      </w:pPr>
    </w:p>
    <w:p w:rsidR="00833CAD" w:rsidRPr="008C4E23" w:rsidRDefault="00EF67A0" w:rsidP="00833CAD">
      <w:pPr>
        <w:numPr>
          <w:ilvl w:val="0"/>
          <w:numId w:val="38"/>
        </w:numPr>
        <w:autoSpaceDE w:val="0"/>
        <w:autoSpaceDN w:val="0"/>
        <w:adjustRightInd w:val="0"/>
        <w:jc w:val="both"/>
        <w:rPr>
          <w:rFonts w:ascii="Tahoma" w:hAnsi="Tahoma"/>
          <w:sz w:val="28"/>
        </w:rPr>
      </w:pPr>
      <w:r w:rsidRPr="00837D93">
        <w:rPr>
          <w:rFonts w:ascii="Tahoma" w:hAnsi="Tahoma"/>
          <w:sz w:val="28"/>
        </w:rPr>
        <w:t>Supervisar y d</w:t>
      </w:r>
      <w:r w:rsidR="007C49D3" w:rsidRPr="00837D93">
        <w:rPr>
          <w:rFonts w:ascii="Tahoma" w:hAnsi="Tahoma"/>
          <w:sz w:val="28"/>
        </w:rPr>
        <w:t>eterminar la nomenclatura de calles  en aquellos asentamientos y fraccionamien</w:t>
      </w:r>
      <w:r w:rsidR="004E25C0" w:rsidRPr="00837D93">
        <w:rPr>
          <w:rFonts w:ascii="Tahoma" w:hAnsi="Tahoma"/>
          <w:sz w:val="28"/>
        </w:rPr>
        <w:t>to</w:t>
      </w:r>
      <w:r w:rsidRPr="00837D93">
        <w:rPr>
          <w:rFonts w:ascii="Tahoma" w:hAnsi="Tahoma"/>
          <w:sz w:val="28"/>
        </w:rPr>
        <w:t>s que no cuenten con la misma para obtener la aprobación del Director.</w:t>
      </w:r>
    </w:p>
    <w:p w:rsidR="00DB45DE" w:rsidRDefault="00DB45DE" w:rsidP="00DB45DE">
      <w:pPr>
        <w:pStyle w:val="Prrafodelista"/>
        <w:rPr>
          <w:rFonts w:ascii="Tahoma" w:hAnsi="Tahoma"/>
          <w:sz w:val="28"/>
        </w:rPr>
      </w:pPr>
    </w:p>
    <w:p w:rsidR="00DB45DE" w:rsidRPr="00DB45DE" w:rsidRDefault="00DB45DE" w:rsidP="00DB45DE">
      <w:pPr>
        <w:pStyle w:val="Prrafodelista"/>
        <w:numPr>
          <w:ilvl w:val="0"/>
          <w:numId w:val="38"/>
        </w:numPr>
        <w:spacing w:after="200" w:line="276" w:lineRule="auto"/>
        <w:contextualSpacing/>
        <w:jc w:val="both"/>
        <w:rPr>
          <w:rFonts w:ascii="Tahoma" w:hAnsi="Tahoma" w:cs="Tahoma"/>
          <w:sz w:val="28"/>
          <w:szCs w:val="28"/>
        </w:rPr>
      </w:pPr>
      <w:r>
        <w:rPr>
          <w:rFonts w:ascii="Tahoma" w:hAnsi="Tahoma" w:cs="Tahoma"/>
          <w:sz w:val="28"/>
          <w:szCs w:val="28"/>
        </w:rPr>
        <w:t>Recepción y elaboración de la factibilidad de uso de suelo de fraccionamientos.</w:t>
      </w:r>
    </w:p>
    <w:p w:rsidR="004E25C0" w:rsidRDefault="004E25C0" w:rsidP="004E25C0">
      <w:pPr>
        <w:pStyle w:val="Prrafodelista"/>
        <w:rPr>
          <w:rFonts w:ascii="Tahoma" w:hAnsi="Tahoma"/>
          <w:sz w:val="28"/>
        </w:rPr>
      </w:pPr>
    </w:p>
    <w:p w:rsidR="004E25C0" w:rsidRPr="00F32578" w:rsidRDefault="004E25C0" w:rsidP="004E25C0">
      <w:pPr>
        <w:numPr>
          <w:ilvl w:val="0"/>
          <w:numId w:val="38"/>
        </w:numPr>
        <w:jc w:val="both"/>
        <w:rPr>
          <w:rFonts w:ascii="Tahoma" w:hAnsi="Tahoma"/>
          <w:sz w:val="28"/>
          <w:lang w:val="es-MX"/>
        </w:rPr>
      </w:pPr>
      <w:r w:rsidRPr="00B054E7">
        <w:rPr>
          <w:rFonts w:ascii="Tahoma" w:hAnsi="Tahoma"/>
          <w:sz w:val="28"/>
          <w:lang w:val="es-MX"/>
        </w:rPr>
        <w:t>Las</w:t>
      </w:r>
      <w:r w:rsidRPr="00B054E7">
        <w:rPr>
          <w:rFonts w:ascii="Tahoma" w:hAnsi="Tahoma"/>
          <w:color w:val="000000"/>
          <w:sz w:val="28"/>
        </w:rPr>
        <w:t xml:space="preserve"> demás actividades inherentes a su puesto y necesarias para el buen funcionamiento de la Dependencia y las que determine el Director de Desarrollo Urbano.</w:t>
      </w:r>
    </w:p>
    <w:p w:rsidR="00F32578" w:rsidRDefault="00F32578" w:rsidP="00F32578">
      <w:pPr>
        <w:pStyle w:val="Prrafodelista"/>
        <w:rPr>
          <w:rFonts w:ascii="Tahoma" w:hAnsi="Tahoma"/>
          <w:sz w:val="28"/>
          <w:lang w:val="es-MX"/>
        </w:rPr>
      </w:pPr>
    </w:p>
    <w:p w:rsidR="00F32578" w:rsidRDefault="00F32578" w:rsidP="00F32578">
      <w:pPr>
        <w:ind w:left="720"/>
        <w:jc w:val="both"/>
        <w:rPr>
          <w:rFonts w:ascii="Tahoma" w:hAnsi="Tahoma"/>
          <w:sz w:val="28"/>
          <w:lang w:val="es-MX"/>
        </w:rPr>
      </w:pPr>
    </w:p>
    <w:p w:rsidR="00602F75" w:rsidRDefault="00602F75" w:rsidP="00F32578">
      <w:pPr>
        <w:ind w:left="720"/>
        <w:jc w:val="both"/>
        <w:rPr>
          <w:rFonts w:ascii="Tahoma" w:hAnsi="Tahoma"/>
          <w:sz w:val="28"/>
          <w:lang w:val="es-MX"/>
        </w:rPr>
      </w:pPr>
    </w:p>
    <w:p w:rsidR="00666B25" w:rsidRDefault="00666B25" w:rsidP="00EA2DB3">
      <w:pPr>
        <w:autoSpaceDE w:val="0"/>
        <w:autoSpaceDN w:val="0"/>
        <w:adjustRightInd w:val="0"/>
        <w:jc w:val="both"/>
        <w:rPr>
          <w:rFonts w:ascii="Tahoma" w:hAnsi="Tahoma"/>
          <w:color w:val="000000"/>
          <w:sz w:val="28"/>
        </w:rPr>
      </w:pPr>
      <w:r>
        <w:rPr>
          <w:rFonts w:ascii="Tahoma" w:hAnsi="Tahoma"/>
          <w:b/>
          <w:color w:val="000000"/>
          <w:sz w:val="28"/>
        </w:rPr>
        <w:lastRenderedPageBreak/>
        <w:t>Nombre del Puesto:</w:t>
      </w:r>
      <w:r>
        <w:rPr>
          <w:rFonts w:ascii="Tahoma" w:hAnsi="Tahoma"/>
          <w:color w:val="000000"/>
          <w:sz w:val="28"/>
        </w:rPr>
        <w:t xml:space="preserve"> Auxiliar de Desarrollo Urbano</w:t>
      </w:r>
    </w:p>
    <w:p w:rsidR="00AC1AB3" w:rsidRPr="0005228E" w:rsidRDefault="00AC1AB3" w:rsidP="00EA2DB3">
      <w:pPr>
        <w:autoSpaceDE w:val="0"/>
        <w:autoSpaceDN w:val="0"/>
        <w:adjustRightInd w:val="0"/>
        <w:jc w:val="both"/>
        <w:rPr>
          <w:rFonts w:ascii="Tahoma" w:hAnsi="Tahoma"/>
          <w:color w:val="000000"/>
          <w:sz w:val="28"/>
        </w:rPr>
      </w:pPr>
    </w:p>
    <w:p w:rsidR="00666B25" w:rsidRDefault="00666B25" w:rsidP="00EA2DB3">
      <w:pPr>
        <w:autoSpaceDE w:val="0"/>
        <w:autoSpaceDN w:val="0"/>
        <w:adjustRightInd w:val="0"/>
        <w:jc w:val="both"/>
        <w:rPr>
          <w:rFonts w:ascii="Tahoma" w:hAnsi="Tahoma"/>
          <w:b/>
          <w:color w:val="000000"/>
          <w:sz w:val="28"/>
        </w:rPr>
      </w:pPr>
      <w:r>
        <w:rPr>
          <w:rFonts w:ascii="Tahoma" w:hAnsi="Tahoma"/>
          <w:b/>
          <w:color w:val="000000"/>
          <w:sz w:val="28"/>
        </w:rPr>
        <w:t>Funciones:</w:t>
      </w:r>
    </w:p>
    <w:p w:rsidR="00666B25" w:rsidRDefault="00666B25" w:rsidP="00EA2DB3">
      <w:pPr>
        <w:autoSpaceDE w:val="0"/>
        <w:autoSpaceDN w:val="0"/>
        <w:adjustRightInd w:val="0"/>
        <w:jc w:val="both"/>
        <w:rPr>
          <w:rFonts w:ascii="Tahoma" w:hAnsi="Tahoma"/>
          <w:b/>
          <w:color w:val="000000"/>
          <w:sz w:val="28"/>
        </w:rPr>
      </w:pPr>
    </w:p>
    <w:p w:rsidR="00666B25" w:rsidRPr="00101C79" w:rsidRDefault="00A85E46" w:rsidP="00EA2DB3">
      <w:pPr>
        <w:numPr>
          <w:ilvl w:val="0"/>
          <w:numId w:val="39"/>
        </w:numPr>
        <w:autoSpaceDE w:val="0"/>
        <w:autoSpaceDN w:val="0"/>
        <w:adjustRightInd w:val="0"/>
        <w:jc w:val="both"/>
        <w:rPr>
          <w:rFonts w:ascii="Tahoma" w:hAnsi="Tahoma"/>
          <w:sz w:val="28"/>
        </w:rPr>
      </w:pPr>
      <w:r>
        <w:rPr>
          <w:rFonts w:ascii="Tahoma" w:hAnsi="Tahoma"/>
          <w:sz w:val="28"/>
        </w:rPr>
        <w:t>E</w:t>
      </w:r>
      <w:r w:rsidR="00B53EA5" w:rsidRPr="00101C79">
        <w:rPr>
          <w:rFonts w:ascii="Tahoma" w:hAnsi="Tahoma"/>
          <w:sz w:val="28"/>
        </w:rPr>
        <w:t xml:space="preserve">laboración </w:t>
      </w:r>
      <w:r w:rsidR="00666B25" w:rsidRPr="00101C79">
        <w:rPr>
          <w:rFonts w:ascii="Tahoma" w:hAnsi="Tahoma"/>
          <w:sz w:val="28"/>
        </w:rPr>
        <w:t xml:space="preserve">de solicitudes de </w:t>
      </w:r>
      <w:r w:rsidR="00B53EA5" w:rsidRPr="00101C79">
        <w:rPr>
          <w:rFonts w:ascii="Tahoma" w:hAnsi="Tahoma"/>
          <w:sz w:val="28"/>
        </w:rPr>
        <w:t>trámites</w:t>
      </w:r>
      <w:r w:rsidR="00666B25" w:rsidRPr="00101C79">
        <w:rPr>
          <w:rFonts w:ascii="Tahoma" w:hAnsi="Tahoma"/>
          <w:sz w:val="28"/>
        </w:rPr>
        <w:t xml:space="preserve"> de licencias de const</w:t>
      </w:r>
      <w:r>
        <w:rPr>
          <w:rFonts w:ascii="Tahoma" w:hAnsi="Tahoma"/>
          <w:sz w:val="28"/>
        </w:rPr>
        <w:t>rucción, ampliaciones, permisos</w:t>
      </w:r>
      <w:r w:rsidR="00666B25" w:rsidRPr="00101C79">
        <w:rPr>
          <w:rFonts w:ascii="Tahoma" w:hAnsi="Tahoma"/>
          <w:sz w:val="28"/>
        </w:rPr>
        <w:t xml:space="preserve"> de demolición, remodelación</w:t>
      </w:r>
      <w:r w:rsidR="00B53EA5" w:rsidRPr="00101C79">
        <w:rPr>
          <w:rFonts w:ascii="Tahoma" w:hAnsi="Tahoma"/>
          <w:sz w:val="28"/>
        </w:rPr>
        <w:t>, prorroga, regularización y terminación de obra.</w:t>
      </w:r>
    </w:p>
    <w:p w:rsidR="00B53EA5" w:rsidRPr="00101C79" w:rsidRDefault="00B53EA5" w:rsidP="00B53EA5">
      <w:pPr>
        <w:autoSpaceDE w:val="0"/>
        <w:autoSpaceDN w:val="0"/>
        <w:adjustRightInd w:val="0"/>
        <w:ind w:left="720"/>
        <w:jc w:val="both"/>
        <w:rPr>
          <w:rFonts w:ascii="Tahoma" w:hAnsi="Tahoma"/>
          <w:sz w:val="28"/>
        </w:rPr>
      </w:pPr>
    </w:p>
    <w:p w:rsidR="00733532" w:rsidRPr="00E411EA" w:rsidRDefault="00A85E46" w:rsidP="00E411EA">
      <w:pPr>
        <w:numPr>
          <w:ilvl w:val="0"/>
          <w:numId w:val="39"/>
        </w:numPr>
        <w:autoSpaceDE w:val="0"/>
        <w:autoSpaceDN w:val="0"/>
        <w:adjustRightInd w:val="0"/>
        <w:jc w:val="both"/>
        <w:rPr>
          <w:rFonts w:ascii="Tahoma" w:hAnsi="Tahoma"/>
          <w:sz w:val="28"/>
        </w:rPr>
      </w:pPr>
      <w:r>
        <w:rPr>
          <w:rFonts w:ascii="Tahoma" w:hAnsi="Tahoma"/>
          <w:sz w:val="28"/>
        </w:rPr>
        <w:t>E</w:t>
      </w:r>
      <w:r w:rsidR="00B53EA5" w:rsidRPr="00101C79">
        <w:rPr>
          <w:rFonts w:ascii="Tahoma" w:hAnsi="Tahoma"/>
          <w:sz w:val="28"/>
        </w:rPr>
        <w:t xml:space="preserve">laboración </w:t>
      </w:r>
      <w:r w:rsidR="00D25529">
        <w:rPr>
          <w:rFonts w:ascii="Tahoma" w:hAnsi="Tahoma"/>
          <w:sz w:val="28"/>
        </w:rPr>
        <w:t>de trá</w:t>
      </w:r>
      <w:r w:rsidR="00C40139">
        <w:rPr>
          <w:rFonts w:ascii="Tahoma" w:hAnsi="Tahoma"/>
          <w:sz w:val="28"/>
        </w:rPr>
        <w:t>mites</w:t>
      </w:r>
      <w:r w:rsidR="00134630">
        <w:rPr>
          <w:rFonts w:ascii="Tahoma" w:hAnsi="Tahoma"/>
          <w:sz w:val="28"/>
        </w:rPr>
        <w:t xml:space="preserve"> de </w:t>
      </w:r>
      <w:r w:rsidR="00666B25" w:rsidRPr="00101C79">
        <w:rPr>
          <w:rFonts w:ascii="Tahoma" w:hAnsi="Tahoma"/>
          <w:sz w:val="28"/>
        </w:rPr>
        <w:t>alineamiento y número oficial</w:t>
      </w:r>
      <w:r w:rsidR="00B53EA5" w:rsidRPr="00101C79">
        <w:rPr>
          <w:rFonts w:ascii="Tahoma" w:hAnsi="Tahoma"/>
          <w:sz w:val="28"/>
        </w:rPr>
        <w:t>, colocación de espectaculares, anuncios y materiales en vía pública.</w:t>
      </w:r>
    </w:p>
    <w:p w:rsidR="00666B25" w:rsidRPr="00B53EA5" w:rsidRDefault="00666B25" w:rsidP="00EA2DB3">
      <w:pPr>
        <w:autoSpaceDE w:val="0"/>
        <w:autoSpaceDN w:val="0"/>
        <w:adjustRightInd w:val="0"/>
        <w:jc w:val="both"/>
        <w:rPr>
          <w:rFonts w:ascii="Tahoma" w:hAnsi="Tahoma"/>
          <w:color w:val="C00000"/>
          <w:sz w:val="28"/>
        </w:rPr>
      </w:pPr>
    </w:p>
    <w:p w:rsidR="00666B25" w:rsidRDefault="00666B25" w:rsidP="00EA2DB3">
      <w:pPr>
        <w:numPr>
          <w:ilvl w:val="0"/>
          <w:numId w:val="39"/>
        </w:numPr>
        <w:autoSpaceDE w:val="0"/>
        <w:autoSpaceDN w:val="0"/>
        <w:adjustRightInd w:val="0"/>
        <w:jc w:val="both"/>
        <w:rPr>
          <w:rFonts w:ascii="Tahoma" w:hAnsi="Tahoma"/>
          <w:color w:val="000000"/>
          <w:sz w:val="28"/>
        </w:rPr>
      </w:pPr>
      <w:r>
        <w:rPr>
          <w:rFonts w:ascii="Tahoma" w:hAnsi="Tahoma"/>
          <w:color w:val="000000"/>
          <w:sz w:val="28"/>
        </w:rPr>
        <w:t>Realiza</w:t>
      </w:r>
      <w:r w:rsidR="008B1944">
        <w:rPr>
          <w:rFonts w:ascii="Tahoma" w:hAnsi="Tahoma"/>
          <w:color w:val="000000"/>
          <w:sz w:val="28"/>
        </w:rPr>
        <w:t>r los</w:t>
      </w:r>
      <w:r>
        <w:rPr>
          <w:rFonts w:ascii="Tahoma" w:hAnsi="Tahoma"/>
          <w:color w:val="000000"/>
          <w:sz w:val="28"/>
        </w:rPr>
        <w:t xml:space="preserve"> permisos para colocar temporalmente materiales empleados</w:t>
      </w:r>
      <w:r w:rsidR="008B1944">
        <w:rPr>
          <w:rFonts w:ascii="Tahoma" w:hAnsi="Tahoma"/>
          <w:color w:val="000000"/>
          <w:sz w:val="28"/>
        </w:rPr>
        <w:t xml:space="preserve"> en</w:t>
      </w:r>
      <w:r>
        <w:rPr>
          <w:rFonts w:ascii="Tahoma" w:hAnsi="Tahoma"/>
          <w:color w:val="000000"/>
          <w:sz w:val="28"/>
        </w:rPr>
        <w:t xml:space="preserve"> la construcción sobre la vía publica.</w:t>
      </w:r>
    </w:p>
    <w:p w:rsidR="000F597E" w:rsidRPr="00A85E46" w:rsidRDefault="000F597E" w:rsidP="000F597E">
      <w:pPr>
        <w:autoSpaceDE w:val="0"/>
        <w:autoSpaceDN w:val="0"/>
        <w:adjustRightInd w:val="0"/>
        <w:jc w:val="both"/>
        <w:rPr>
          <w:rFonts w:ascii="Tahoma" w:hAnsi="Tahoma"/>
          <w:color w:val="FF0000"/>
          <w:sz w:val="28"/>
        </w:rPr>
      </w:pPr>
    </w:p>
    <w:p w:rsidR="000F597E" w:rsidRPr="006C03B6" w:rsidRDefault="000F597E" w:rsidP="000F597E">
      <w:pPr>
        <w:numPr>
          <w:ilvl w:val="0"/>
          <w:numId w:val="39"/>
        </w:numPr>
        <w:autoSpaceDE w:val="0"/>
        <w:autoSpaceDN w:val="0"/>
        <w:adjustRightInd w:val="0"/>
        <w:jc w:val="both"/>
        <w:rPr>
          <w:rFonts w:ascii="Tahoma" w:hAnsi="Tahoma"/>
          <w:sz w:val="28"/>
        </w:rPr>
      </w:pPr>
      <w:r w:rsidRPr="006C03B6">
        <w:rPr>
          <w:rFonts w:ascii="Tahoma" w:hAnsi="Tahoma"/>
          <w:sz w:val="28"/>
        </w:rPr>
        <w:t>Llevar a cabo la digitalizac</w:t>
      </w:r>
      <w:r w:rsidR="00E411EA">
        <w:rPr>
          <w:rFonts w:ascii="Tahoma" w:hAnsi="Tahoma"/>
          <w:sz w:val="28"/>
        </w:rPr>
        <w:t>ión de los permisos de división y de los expedientes de los trámites que se llevan a cabo en la dirección.</w:t>
      </w:r>
    </w:p>
    <w:p w:rsidR="009777E0" w:rsidRDefault="009777E0" w:rsidP="009777E0">
      <w:pPr>
        <w:pStyle w:val="Prrafodelista"/>
        <w:rPr>
          <w:rFonts w:ascii="Tahoma" w:hAnsi="Tahoma"/>
          <w:sz w:val="28"/>
        </w:rPr>
      </w:pPr>
    </w:p>
    <w:p w:rsidR="00666B25" w:rsidRPr="00F32578" w:rsidRDefault="00666B25" w:rsidP="00EA2DB3">
      <w:pPr>
        <w:numPr>
          <w:ilvl w:val="0"/>
          <w:numId w:val="39"/>
        </w:numPr>
        <w:autoSpaceDE w:val="0"/>
        <w:autoSpaceDN w:val="0"/>
        <w:adjustRightInd w:val="0"/>
        <w:jc w:val="both"/>
        <w:rPr>
          <w:rFonts w:ascii="Tahoma" w:hAnsi="Tahoma"/>
          <w:b/>
          <w:color w:val="000000"/>
          <w:sz w:val="28"/>
        </w:rPr>
      </w:pPr>
      <w:r w:rsidRPr="004C040B">
        <w:rPr>
          <w:rFonts w:ascii="Tahoma" w:hAnsi="Tahoma"/>
          <w:color w:val="000000"/>
          <w:sz w:val="28"/>
        </w:rPr>
        <w:t xml:space="preserve">Las </w:t>
      </w:r>
      <w:r w:rsidRPr="004C040B">
        <w:rPr>
          <w:rFonts w:ascii="Tahoma" w:hAnsi="Tahoma"/>
          <w:snapToGrid w:val="0"/>
          <w:color w:val="000000"/>
          <w:sz w:val="28"/>
        </w:rPr>
        <w:t>demás</w:t>
      </w:r>
      <w:r w:rsidRPr="004C040B">
        <w:rPr>
          <w:rFonts w:ascii="Tahoma" w:hAnsi="Tahoma"/>
          <w:color w:val="000000"/>
          <w:sz w:val="28"/>
        </w:rPr>
        <w:t xml:space="preserve"> actividades inherentes a su puesto y necesarias para el buen funcionamiento de la Dependencia y las que determine el Director de Desarrollo Urbano</w:t>
      </w:r>
      <w:r>
        <w:rPr>
          <w:rFonts w:ascii="Tahoma" w:hAnsi="Tahoma"/>
          <w:color w:val="000000"/>
          <w:sz w:val="28"/>
        </w:rPr>
        <w:t>.</w:t>
      </w:r>
    </w:p>
    <w:p w:rsidR="00F32578" w:rsidRDefault="00F32578" w:rsidP="00F32578">
      <w:pPr>
        <w:autoSpaceDE w:val="0"/>
        <w:autoSpaceDN w:val="0"/>
        <w:adjustRightInd w:val="0"/>
        <w:jc w:val="both"/>
        <w:rPr>
          <w:rFonts w:ascii="Tahoma" w:hAnsi="Tahoma"/>
          <w:b/>
          <w:color w:val="000000"/>
          <w:sz w:val="28"/>
        </w:rPr>
      </w:pPr>
    </w:p>
    <w:p w:rsidR="00A410F1" w:rsidRDefault="00A410F1" w:rsidP="00F32578">
      <w:pPr>
        <w:autoSpaceDE w:val="0"/>
        <w:autoSpaceDN w:val="0"/>
        <w:adjustRightInd w:val="0"/>
        <w:jc w:val="both"/>
        <w:rPr>
          <w:rFonts w:ascii="Tahoma" w:hAnsi="Tahoma"/>
          <w:b/>
          <w:color w:val="000000"/>
          <w:sz w:val="28"/>
        </w:rPr>
      </w:pPr>
    </w:p>
    <w:p w:rsidR="006D313E" w:rsidRDefault="006D313E">
      <w:pPr>
        <w:rPr>
          <w:rFonts w:ascii="Tahoma" w:hAnsi="Tahoma"/>
          <w:b/>
          <w:color w:val="000000"/>
          <w:sz w:val="28"/>
        </w:rPr>
      </w:pPr>
      <w:r>
        <w:rPr>
          <w:rFonts w:ascii="Tahoma" w:hAnsi="Tahoma"/>
          <w:b/>
          <w:color w:val="000000"/>
          <w:sz w:val="28"/>
        </w:rPr>
        <w:br w:type="page"/>
      </w:r>
    </w:p>
    <w:p w:rsidR="00C7610F" w:rsidRDefault="00C7610F" w:rsidP="00EA2DB3">
      <w:pPr>
        <w:autoSpaceDE w:val="0"/>
        <w:autoSpaceDN w:val="0"/>
        <w:adjustRightInd w:val="0"/>
        <w:jc w:val="both"/>
        <w:rPr>
          <w:rFonts w:ascii="Tahoma" w:hAnsi="Tahoma"/>
          <w:color w:val="000000"/>
          <w:sz w:val="28"/>
        </w:rPr>
      </w:pPr>
      <w:r>
        <w:rPr>
          <w:rFonts w:ascii="Tahoma" w:hAnsi="Tahoma"/>
          <w:b/>
          <w:color w:val="000000"/>
          <w:sz w:val="28"/>
        </w:rPr>
        <w:lastRenderedPageBreak/>
        <w:t>Nombre del Puesto:</w:t>
      </w:r>
      <w:r w:rsidR="00363B5A">
        <w:rPr>
          <w:rFonts w:ascii="Tahoma" w:hAnsi="Tahoma"/>
          <w:color w:val="000000"/>
          <w:sz w:val="28"/>
        </w:rPr>
        <w:t xml:space="preserve"> </w:t>
      </w:r>
      <w:r w:rsidR="00D25529">
        <w:rPr>
          <w:rFonts w:ascii="Tahoma" w:hAnsi="Tahoma"/>
          <w:color w:val="000000"/>
          <w:sz w:val="28"/>
        </w:rPr>
        <w:t>Asesor legal de Desarrollo Urbano</w:t>
      </w:r>
    </w:p>
    <w:p w:rsidR="001555BD" w:rsidRDefault="001555BD" w:rsidP="00EA2DB3">
      <w:pPr>
        <w:autoSpaceDE w:val="0"/>
        <w:autoSpaceDN w:val="0"/>
        <w:adjustRightInd w:val="0"/>
        <w:jc w:val="both"/>
        <w:rPr>
          <w:rFonts w:ascii="Tahoma" w:hAnsi="Tahoma"/>
          <w:b/>
          <w:color w:val="000000"/>
          <w:sz w:val="28"/>
        </w:rPr>
      </w:pPr>
    </w:p>
    <w:p w:rsidR="00C7610F" w:rsidRDefault="00C7610F" w:rsidP="00EA2DB3">
      <w:pPr>
        <w:autoSpaceDE w:val="0"/>
        <w:autoSpaceDN w:val="0"/>
        <w:adjustRightInd w:val="0"/>
        <w:jc w:val="both"/>
        <w:rPr>
          <w:rFonts w:ascii="Tahoma" w:hAnsi="Tahoma"/>
          <w:b/>
          <w:color w:val="000000"/>
          <w:sz w:val="28"/>
        </w:rPr>
      </w:pPr>
      <w:r>
        <w:rPr>
          <w:rFonts w:ascii="Tahoma" w:hAnsi="Tahoma"/>
          <w:b/>
          <w:color w:val="000000"/>
          <w:sz w:val="28"/>
        </w:rPr>
        <w:t>Funciones:</w:t>
      </w:r>
    </w:p>
    <w:p w:rsidR="00474D4E" w:rsidRDefault="00474D4E" w:rsidP="00EA2DB3">
      <w:pPr>
        <w:autoSpaceDE w:val="0"/>
        <w:autoSpaceDN w:val="0"/>
        <w:adjustRightInd w:val="0"/>
        <w:jc w:val="both"/>
        <w:rPr>
          <w:rFonts w:ascii="Tahoma" w:hAnsi="Tahoma"/>
          <w:b/>
          <w:color w:val="000000"/>
          <w:sz w:val="28"/>
        </w:rPr>
      </w:pPr>
    </w:p>
    <w:p w:rsidR="00474D4E" w:rsidRPr="00C53176" w:rsidRDefault="00474D4E" w:rsidP="00474D4E">
      <w:pPr>
        <w:numPr>
          <w:ilvl w:val="0"/>
          <w:numId w:val="41"/>
        </w:numPr>
        <w:jc w:val="both"/>
        <w:rPr>
          <w:rFonts w:ascii="Tahoma" w:hAnsi="Tahoma" w:cs="Tahoma"/>
          <w:sz w:val="28"/>
          <w:szCs w:val="28"/>
        </w:rPr>
      </w:pPr>
      <w:r w:rsidRPr="00C53176">
        <w:rPr>
          <w:rFonts w:ascii="Tahoma" w:hAnsi="Tahoma" w:cs="Tahoma"/>
          <w:sz w:val="28"/>
          <w:szCs w:val="28"/>
        </w:rPr>
        <w:t>Elaboración de escritos relacionados con trámites del Registro Público de la Propiedad y del Comercio.</w:t>
      </w:r>
    </w:p>
    <w:p w:rsidR="00474D4E" w:rsidRPr="00C53176" w:rsidRDefault="00474D4E" w:rsidP="00474D4E">
      <w:pPr>
        <w:ind w:left="680"/>
        <w:jc w:val="both"/>
        <w:rPr>
          <w:rFonts w:ascii="Tahoma" w:hAnsi="Tahoma" w:cs="Tahoma"/>
          <w:sz w:val="28"/>
          <w:szCs w:val="28"/>
        </w:rPr>
      </w:pPr>
    </w:p>
    <w:p w:rsidR="00474D4E" w:rsidRPr="00C53176" w:rsidRDefault="00957CFA" w:rsidP="00474D4E">
      <w:pPr>
        <w:numPr>
          <w:ilvl w:val="0"/>
          <w:numId w:val="41"/>
        </w:numPr>
        <w:jc w:val="both"/>
        <w:rPr>
          <w:rFonts w:ascii="Tahoma" w:hAnsi="Tahoma" w:cs="Tahoma"/>
          <w:sz w:val="28"/>
          <w:szCs w:val="28"/>
        </w:rPr>
      </w:pPr>
      <w:r>
        <w:rPr>
          <w:rFonts w:ascii="Tahoma" w:hAnsi="Tahoma" w:cs="Tahoma"/>
          <w:sz w:val="28"/>
          <w:szCs w:val="28"/>
        </w:rPr>
        <w:t>Apoyar al personal de la D</w:t>
      </w:r>
      <w:r w:rsidR="00474D4E" w:rsidRPr="00C53176">
        <w:rPr>
          <w:rFonts w:ascii="Tahoma" w:hAnsi="Tahoma" w:cs="Tahoma"/>
          <w:sz w:val="28"/>
          <w:szCs w:val="28"/>
        </w:rPr>
        <w:t>ependencia en asuntos de naturaleza jurídica.</w:t>
      </w:r>
    </w:p>
    <w:p w:rsidR="00474D4E" w:rsidRPr="00C53176" w:rsidRDefault="00474D4E" w:rsidP="00474D4E">
      <w:pPr>
        <w:ind w:left="680"/>
        <w:jc w:val="both"/>
        <w:rPr>
          <w:rFonts w:ascii="Tahoma" w:hAnsi="Tahoma" w:cs="Tahoma"/>
          <w:sz w:val="28"/>
          <w:szCs w:val="28"/>
        </w:rPr>
      </w:pPr>
    </w:p>
    <w:p w:rsidR="00474D4E" w:rsidRPr="00C53176" w:rsidRDefault="00474D4E" w:rsidP="00474D4E">
      <w:pPr>
        <w:numPr>
          <w:ilvl w:val="0"/>
          <w:numId w:val="41"/>
        </w:numPr>
        <w:jc w:val="both"/>
        <w:rPr>
          <w:rFonts w:ascii="Tahoma" w:hAnsi="Tahoma" w:cs="Tahoma"/>
          <w:sz w:val="28"/>
          <w:szCs w:val="28"/>
        </w:rPr>
      </w:pPr>
      <w:r w:rsidRPr="00C53176">
        <w:rPr>
          <w:rFonts w:ascii="Tahoma" w:hAnsi="Tahoma" w:cs="Tahoma"/>
          <w:sz w:val="28"/>
          <w:szCs w:val="28"/>
        </w:rPr>
        <w:t>Elaborar convenios y contratos en los que el Municipio sea parte y que estén relacionados con esta dependencia.</w:t>
      </w:r>
    </w:p>
    <w:p w:rsidR="00474D4E" w:rsidRPr="00C53176" w:rsidRDefault="00474D4E" w:rsidP="00474D4E">
      <w:pPr>
        <w:ind w:left="680"/>
        <w:jc w:val="both"/>
        <w:rPr>
          <w:rFonts w:ascii="Tahoma" w:hAnsi="Tahoma" w:cs="Tahoma"/>
          <w:sz w:val="28"/>
          <w:szCs w:val="28"/>
        </w:rPr>
      </w:pPr>
    </w:p>
    <w:p w:rsidR="00474D4E" w:rsidRPr="00C53176" w:rsidRDefault="00474D4E" w:rsidP="00474D4E">
      <w:pPr>
        <w:numPr>
          <w:ilvl w:val="0"/>
          <w:numId w:val="41"/>
        </w:numPr>
        <w:jc w:val="both"/>
        <w:rPr>
          <w:rFonts w:ascii="Tahoma" w:hAnsi="Tahoma" w:cs="Tahoma"/>
          <w:sz w:val="28"/>
          <w:szCs w:val="28"/>
        </w:rPr>
      </w:pPr>
      <w:r w:rsidRPr="00C53176">
        <w:rPr>
          <w:rFonts w:ascii="Tahoma" w:hAnsi="Tahoma" w:cs="Tahoma"/>
          <w:sz w:val="28"/>
          <w:szCs w:val="28"/>
        </w:rPr>
        <w:t>Brindar atención a los ciudadan</w:t>
      </w:r>
      <w:r w:rsidR="00957CFA">
        <w:rPr>
          <w:rFonts w:ascii="Tahoma" w:hAnsi="Tahoma" w:cs="Tahoma"/>
          <w:sz w:val="28"/>
          <w:szCs w:val="28"/>
        </w:rPr>
        <w:t>os en general que acudan a la D</w:t>
      </w:r>
      <w:r w:rsidRPr="00C53176">
        <w:rPr>
          <w:rFonts w:ascii="Tahoma" w:hAnsi="Tahoma" w:cs="Tahoma"/>
          <w:sz w:val="28"/>
          <w:szCs w:val="28"/>
        </w:rPr>
        <w:t>ependencias y canalizarlos con quien corresponda.</w:t>
      </w:r>
    </w:p>
    <w:p w:rsidR="00474D4E" w:rsidRPr="00C53176" w:rsidRDefault="00474D4E" w:rsidP="00474D4E">
      <w:pPr>
        <w:ind w:left="680"/>
        <w:jc w:val="both"/>
        <w:rPr>
          <w:rFonts w:ascii="Tahoma" w:hAnsi="Tahoma" w:cs="Tahoma"/>
          <w:sz w:val="28"/>
          <w:szCs w:val="28"/>
        </w:rPr>
      </w:pPr>
    </w:p>
    <w:p w:rsidR="00474D4E" w:rsidRPr="00C53176" w:rsidRDefault="00064BB9" w:rsidP="00474D4E">
      <w:pPr>
        <w:numPr>
          <w:ilvl w:val="0"/>
          <w:numId w:val="41"/>
        </w:numPr>
        <w:jc w:val="both"/>
        <w:rPr>
          <w:rFonts w:ascii="Tahoma" w:hAnsi="Tahoma" w:cs="Tahoma"/>
          <w:sz w:val="28"/>
          <w:szCs w:val="28"/>
        </w:rPr>
      </w:pPr>
      <w:r>
        <w:rPr>
          <w:rFonts w:ascii="Tahoma" w:hAnsi="Tahoma" w:cs="Tahoma"/>
          <w:sz w:val="28"/>
          <w:szCs w:val="28"/>
        </w:rPr>
        <w:t>C</w:t>
      </w:r>
      <w:r w:rsidR="00474D4E" w:rsidRPr="00C53176">
        <w:rPr>
          <w:rFonts w:ascii="Tahoma" w:hAnsi="Tahoma" w:cs="Tahoma"/>
          <w:sz w:val="28"/>
          <w:szCs w:val="28"/>
        </w:rPr>
        <w:t xml:space="preserve">oordinador </w:t>
      </w:r>
      <w:r>
        <w:rPr>
          <w:rFonts w:ascii="Tahoma" w:hAnsi="Tahoma" w:cs="Tahoma"/>
          <w:sz w:val="28"/>
          <w:szCs w:val="28"/>
        </w:rPr>
        <w:t xml:space="preserve">las actividades inherente a la regularización </w:t>
      </w:r>
      <w:r w:rsidR="00474D4E" w:rsidRPr="00C53176">
        <w:rPr>
          <w:rFonts w:ascii="Tahoma" w:hAnsi="Tahoma" w:cs="Tahoma"/>
          <w:sz w:val="28"/>
          <w:szCs w:val="28"/>
        </w:rPr>
        <w:t>de asentamientos irregulares en las actividades inherentes a la regulación de predios.</w:t>
      </w:r>
    </w:p>
    <w:p w:rsidR="00474D4E" w:rsidRPr="00C53176" w:rsidRDefault="00474D4E" w:rsidP="00474D4E">
      <w:pPr>
        <w:ind w:left="680"/>
        <w:jc w:val="both"/>
        <w:rPr>
          <w:rFonts w:ascii="Tahoma" w:hAnsi="Tahoma" w:cs="Tahoma"/>
          <w:sz w:val="28"/>
          <w:szCs w:val="28"/>
        </w:rPr>
      </w:pPr>
    </w:p>
    <w:p w:rsidR="00474D4E" w:rsidRPr="00C53176" w:rsidRDefault="00474D4E" w:rsidP="00474D4E">
      <w:pPr>
        <w:numPr>
          <w:ilvl w:val="0"/>
          <w:numId w:val="41"/>
        </w:numPr>
        <w:jc w:val="both"/>
        <w:rPr>
          <w:rFonts w:ascii="Tahoma" w:hAnsi="Tahoma" w:cs="Tahoma"/>
          <w:sz w:val="28"/>
          <w:szCs w:val="28"/>
        </w:rPr>
      </w:pPr>
      <w:r w:rsidRPr="00C53176">
        <w:rPr>
          <w:rFonts w:ascii="Tahoma" w:hAnsi="Tahoma" w:cs="Tahoma"/>
          <w:sz w:val="28"/>
          <w:szCs w:val="28"/>
        </w:rPr>
        <w:t>Apoyar al área de inspección en la elaboració</w:t>
      </w:r>
      <w:r w:rsidR="009D0F2E">
        <w:rPr>
          <w:rFonts w:ascii="Tahoma" w:hAnsi="Tahoma" w:cs="Tahoma"/>
          <w:sz w:val="28"/>
          <w:szCs w:val="28"/>
        </w:rPr>
        <w:t xml:space="preserve">n de escritos de notificaciones y seguimiento de los mismos hasta su </w:t>
      </w:r>
      <w:r w:rsidR="0034771D">
        <w:rPr>
          <w:rFonts w:ascii="Tahoma" w:hAnsi="Tahoma" w:cs="Tahoma"/>
          <w:sz w:val="28"/>
          <w:szCs w:val="28"/>
        </w:rPr>
        <w:t>término</w:t>
      </w:r>
      <w:r w:rsidR="009D0F2E">
        <w:rPr>
          <w:rFonts w:ascii="Tahoma" w:hAnsi="Tahoma" w:cs="Tahoma"/>
          <w:sz w:val="28"/>
          <w:szCs w:val="28"/>
        </w:rPr>
        <w:t xml:space="preserve"> en coordinación con el Director y Coordinador de Desarrollo Urbano.</w:t>
      </w:r>
    </w:p>
    <w:p w:rsidR="00BF480A" w:rsidRPr="00C53176" w:rsidRDefault="00BF480A" w:rsidP="00BF480A">
      <w:pPr>
        <w:pStyle w:val="Prrafodelista"/>
        <w:rPr>
          <w:rFonts w:ascii="Tahoma" w:hAnsi="Tahoma" w:cs="Tahoma"/>
          <w:sz w:val="28"/>
          <w:szCs w:val="28"/>
        </w:rPr>
      </w:pPr>
    </w:p>
    <w:p w:rsidR="00BF480A" w:rsidRDefault="00253A03" w:rsidP="005F1CEB">
      <w:pPr>
        <w:numPr>
          <w:ilvl w:val="0"/>
          <w:numId w:val="41"/>
        </w:numPr>
        <w:jc w:val="both"/>
        <w:rPr>
          <w:rFonts w:ascii="Tahoma" w:hAnsi="Tahoma" w:cs="Tahoma"/>
          <w:sz w:val="28"/>
          <w:szCs w:val="28"/>
        </w:rPr>
      </w:pPr>
      <w:r>
        <w:rPr>
          <w:rFonts w:ascii="Tahoma" w:hAnsi="Tahoma" w:cs="Tahoma"/>
          <w:sz w:val="28"/>
          <w:szCs w:val="28"/>
        </w:rPr>
        <w:t>Apoyar</w:t>
      </w:r>
      <w:r w:rsidR="004D422D" w:rsidRPr="00C53176">
        <w:rPr>
          <w:rFonts w:ascii="Tahoma" w:hAnsi="Tahoma" w:cs="Tahoma"/>
          <w:sz w:val="28"/>
          <w:szCs w:val="28"/>
        </w:rPr>
        <w:t xml:space="preserve"> la Revisión de los</w:t>
      </w:r>
      <w:r w:rsidR="00BF480A" w:rsidRPr="00C53176">
        <w:rPr>
          <w:rFonts w:ascii="Tahoma" w:hAnsi="Tahoma" w:cs="Tahoma"/>
          <w:sz w:val="28"/>
          <w:szCs w:val="28"/>
        </w:rPr>
        <w:t xml:space="preserve"> </w:t>
      </w:r>
      <w:r w:rsidR="004D422D" w:rsidRPr="00C53176">
        <w:rPr>
          <w:rFonts w:ascii="Tahoma" w:hAnsi="Tahoma" w:cs="Tahoma"/>
          <w:sz w:val="28"/>
          <w:szCs w:val="28"/>
        </w:rPr>
        <w:t>proyectos de r</w:t>
      </w:r>
      <w:r w:rsidR="00BF480A" w:rsidRPr="00C53176">
        <w:rPr>
          <w:rFonts w:ascii="Tahoma" w:hAnsi="Tahoma" w:cs="Tahoma"/>
          <w:sz w:val="28"/>
          <w:szCs w:val="28"/>
        </w:rPr>
        <w:t>eglamento</w:t>
      </w:r>
      <w:r w:rsidR="004D422D" w:rsidRPr="00C53176">
        <w:rPr>
          <w:rFonts w:ascii="Tahoma" w:hAnsi="Tahoma" w:cs="Tahoma"/>
          <w:sz w:val="28"/>
          <w:szCs w:val="28"/>
        </w:rPr>
        <w:t xml:space="preserve"> de la Dependencia</w:t>
      </w:r>
      <w:r w:rsidR="00650989" w:rsidRPr="00C53176">
        <w:rPr>
          <w:rFonts w:ascii="Tahoma" w:hAnsi="Tahoma" w:cs="Tahoma"/>
          <w:sz w:val="28"/>
          <w:szCs w:val="28"/>
        </w:rPr>
        <w:t>.</w:t>
      </w:r>
    </w:p>
    <w:p w:rsidR="00C53176" w:rsidRDefault="00C53176" w:rsidP="00C53176">
      <w:pPr>
        <w:pStyle w:val="Prrafodelista"/>
        <w:rPr>
          <w:rFonts w:ascii="Tahoma" w:hAnsi="Tahoma" w:cs="Tahoma"/>
          <w:sz w:val="28"/>
          <w:szCs w:val="28"/>
        </w:rPr>
      </w:pPr>
    </w:p>
    <w:p w:rsidR="00053449" w:rsidRPr="0034771D" w:rsidRDefault="00C53176" w:rsidP="0034771D">
      <w:pPr>
        <w:numPr>
          <w:ilvl w:val="0"/>
          <w:numId w:val="41"/>
        </w:numPr>
        <w:jc w:val="both"/>
        <w:rPr>
          <w:rFonts w:ascii="Tahoma" w:hAnsi="Tahoma" w:cs="Tahoma"/>
          <w:sz w:val="28"/>
          <w:szCs w:val="28"/>
        </w:rPr>
      </w:pPr>
      <w:r>
        <w:rPr>
          <w:rFonts w:ascii="Tahoma" w:hAnsi="Tahoma" w:cs="Tahoma"/>
          <w:sz w:val="28"/>
          <w:szCs w:val="28"/>
        </w:rPr>
        <w:t>Aseso</w:t>
      </w:r>
      <w:r w:rsidR="00253A03">
        <w:rPr>
          <w:rFonts w:ascii="Tahoma" w:hAnsi="Tahoma" w:cs="Tahoma"/>
          <w:sz w:val="28"/>
          <w:szCs w:val="28"/>
        </w:rPr>
        <w:t>rar</w:t>
      </w:r>
      <w:r>
        <w:rPr>
          <w:rFonts w:ascii="Tahoma" w:hAnsi="Tahoma" w:cs="Tahoma"/>
          <w:sz w:val="28"/>
          <w:szCs w:val="28"/>
        </w:rPr>
        <w:t xml:space="preserve"> en los procedimientos</w:t>
      </w:r>
      <w:r w:rsidR="00253A03">
        <w:rPr>
          <w:rFonts w:ascii="Tahoma" w:hAnsi="Tahoma" w:cs="Tahoma"/>
          <w:sz w:val="28"/>
          <w:szCs w:val="28"/>
        </w:rPr>
        <w:t xml:space="preserve"> derivados por incumplimiento a</w:t>
      </w:r>
      <w:r>
        <w:rPr>
          <w:rFonts w:ascii="Tahoma" w:hAnsi="Tahoma" w:cs="Tahoma"/>
          <w:sz w:val="28"/>
          <w:szCs w:val="28"/>
        </w:rPr>
        <w:t xml:space="preserve"> la norma</w:t>
      </w:r>
      <w:r w:rsidR="009777E0">
        <w:rPr>
          <w:rFonts w:ascii="Tahoma" w:hAnsi="Tahoma" w:cs="Tahoma"/>
          <w:sz w:val="28"/>
          <w:szCs w:val="28"/>
        </w:rPr>
        <w:t>tiva de Desarrollo Urbano.</w:t>
      </w:r>
    </w:p>
    <w:p w:rsidR="00053449" w:rsidRDefault="00053449" w:rsidP="00053449">
      <w:pPr>
        <w:jc w:val="both"/>
        <w:rPr>
          <w:rFonts w:ascii="Tahoma" w:hAnsi="Tahoma"/>
          <w:sz w:val="28"/>
          <w:lang w:val="es-MX"/>
        </w:rPr>
      </w:pPr>
    </w:p>
    <w:p w:rsidR="00053449" w:rsidRDefault="00053449" w:rsidP="00053449">
      <w:pPr>
        <w:pStyle w:val="Prrafodelista"/>
        <w:numPr>
          <w:ilvl w:val="0"/>
          <w:numId w:val="41"/>
        </w:numPr>
        <w:jc w:val="both"/>
        <w:rPr>
          <w:rFonts w:ascii="Tahoma" w:hAnsi="Tahoma"/>
          <w:sz w:val="28"/>
          <w:lang w:val="es-MX"/>
        </w:rPr>
      </w:pPr>
      <w:r>
        <w:rPr>
          <w:rFonts w:ascii="Tahoma" w:hAnsi="Tahoma"/>
          <w:sz w:val="28"/>
          <w:lang w:val="es-MX"/>
        </w:rPr>
        <w:t>Participar en la colaboración de convenios relacionados con tenencia de la Tierra establecidos por el H. Ayuntamiento con otras dependencias.</w:t>
      </w:r>
    </w:p>
    <w:p w:rsidR="00053449" w:rsidRPr="00053449" w:rsidRDefault="00053449" w:rsidP="00053449">
      <w:pPr>
        <w:jc w:val="both"/>
        <w:rPr>
          <w:rFonts w:ascii="Tahoma" w:hAnsi="Tahoma"/>
          <w:sz w:val="28"/>
          <w:lang w:val="es-MX"/>
        </w:rPr>
      </w:pPr>
    </w:p>
    <w:p w:rsidR="00053449" w:rsidRDefault="00053449" w:rsidP="00053449">
      <w:pPr>
        <w:numPr>
          <w:ilvl w:val="0"/>
          <w:numId w:val="41"/>
        </w:numPr>
        <w:jc w:val="both"/>
        <w:rPr>
          <w:rFonts w:ascii="Tahoma" w:hAnsi="Tahoma"/>
          <w:color w:val="000000"/>
          <w:sz w:val="28"/>
        </w:rPr>
      </w:pPr>
      <w:r>
        <w:rPr>
          <w:rFonts w:ascii="Tahoma" w:hAnsi="Tahoma"/>
          <w:color w:val="000000"/>
          <w:sz w:val="28"/>
        </w:rPr>
        <w:lastRenderedPageBreak/>
        <w:t>Identificar el estado Jurídico de los asentamientos humanos irregulares y;</w:t>
      </w:r>
    </w:p>
    <w:p w:rsidR="00053449" w:rsidRPr="00B45660" w:rsidRDefault="00053449" w:rsidP="00053449">
      <w:pPr>
        <w:jc w:val="both"/>
        <w:rPr>
          <w:rFonts w:ascii="Tahoma" w:hAnsi="Tahoma"/>
          <w:color w:val="000000"/>
          <w:sz w:val="28"/>
        </w:rPr>
      </w:pPr>
    </w:p>
    <w:p w:rsidR="00053449" w:rsidRPr="00053449" w:rsidRDefault="00053449" w:rsidP="00053449">
      <w:pPr>
        <w:pStyle w:val="Prrafodelista"/>
        <w:numPr>
          <w:ilvl w:val="0"/>
          <w:numId w:val="41"/>
        </w:numPr>
        <w:spacing w:after="200" w:line="276" w:lineRule="auto"/>
        <w:contextualSpacing/>
        <w:jc w:val="both"/>
        <w:rPr>
          <w:rFonts w:ascii="Tahoma" w:hAnsi="Tahoma" w:cs="Tahoma"/>
          <w:sz w:val="28"/>
          <w:szCs w:val="28"/>
        </w:rPr>
      </w:pPr>
      <w:r w:rsidRPr="006E2A4C">
        <w:rPr>
          <w:rFonts w:ascii="Tahoma" w:hAnsi="Tahoma" w:cs="Tahoma"/>
          <w:sz w:val="28"/>
          <w:szCs w:val="28"/>
        </w:rPr>
        <w:t xml:space="preserve">Llevar un registro de actualización de </w:t>
      </w:r>
      <w:r>
        <w:rPr>
          <w:rFonts w:ascii="Tahoma" w:hAnsi="Tahoma" w:cs="Tahoma"/>
          <w:sz w:val="28"/>
          <w:szCs w:val="28"/>
        </w:rPr>
        <w:t>Asociaciones Civiles de colonos formadas para regularización de fraccionamientos.</w:t>
      </w:r>
    </w:p>
    <w:p w:rsidR="004E25C0" w:rsidRDefault="004E25C0" w:rsidP="004E25C0">
      <w:pPr>
        <w:pStyle w:val="Prrafodelista"/>
        <w:rPr>
          <w:rFonts w:ascii="Tahoma" w:hAnsi="Tahoma" w:cs="Tahoma"/>
          <w:sz w:val="28"/>
          <w:szCs w:val="28"/>
        </w:rPr>
      </w:pPr>
    </w:p>
    <w:p w:rsidR="004E25C0" w:rsidRPr="004E25C0" w:rsidRDefault="004E25C0" w:rsidP="004E25C0">
      <w:pPr>
        <w:numPr>
          <w:ilvl w:val="0"/>
          <w:numId w:val="41"/>
        </w:numPr>
        <w:jc w:val="both"/>
        <w:rPr>
          <w:rFonts w:ascii="Tahoma" w:hAnsi="Tahoma"/>
          <w:sz w:val="28"/>
          <w:lang w:val="es-MX"/>
        </w:rPr>
      </w:pPr>
      <w:r w:rsidRPr="00B054E7">
        <w:rPr>
          <w:rFonts w:ascii="Tahoma" w:hAnsi="Tahoma"/>
          <w:sz w:val="28"/>
          <w:lang w:val="es-MX"/>
        </w:rPr>
        <w:t>Las</w:t>
      </w:r>
      <w:r w:rsidRPr="00B054E7">
        <w:rPr>
          <w:rFonts w:ascii="Tahoma" w:hAnsi="Tahoma"/>
          <w:color w:val="000000"/>
          <w:sz w:val="28"/>
        </w:rPr>
        <w:t xml:space="preserve"> demás actividades inherentes a su puesto y necesarias para el buen funcionamiento de la Dependencia y las que determine el Director de Desarrollo Urbano.</w:t>
      </w:r>
    </w:p>
    <w:p w:rsidR="00650989" w:rsidRDefault="00650989" w:rsidP="00650989">
      <w:pPr>
        <w:pStyle w:val="Prrafodelista"/>
        <w:rPr>
          <w:rFonts w:ascii="Tahoma" w:hAnsi="Tahoma" w:cs="Tahoma"/>
          <w:color w:val="FF0000"/>
          <w:sz w:val="28"/>
          <w:szCs w:val="28"/>
        </w:rPr>
      </w:pPr>
    </w:p>
    <w:p w:rsidR="00474D4E" w:rsidRDefault="00474D4E" w:rsidP="00EA2DB3">
      <w:pPr>
        <w:autoSpaceDE w:val="0"/>
        <w:autoSpaceDN w:val="0"/>
        <w:adjustRightInd w:val="0"/>
        <w:jc w:val="both"/>
        <w:rPr>
          <w:rFonts w:ascii="Tahoma" w:hAnsi="Tahoma"/>
          <w:b/>
          <w:color w:val="000000"/>
          <w:sz w:val="28"/>
        </w:rPr>
      </w:pPr>
    </w:p>
    <w:p w:rsidR="006D313E" w:rsidRDefault="006D313E" w:rsidP="00EA2DB3">
      <w:pPr>
        <w:autoSpaceDE w:val="0"/>
        <w:autoSpaceDN w:val="0"/>
        <w:adjustRightInd w:val="0"/>
        <w:jc w:val="both"/>
        <w:rPr>
          <w:rFonts w:ascii="Tahoma" w:hAnsi="Tahoma"/>
          <w:b/>
          <w:color w:val="000000"/>
          <w:sz w:val="28"/>
        </w:rPr>
      </w:pPr>
    </w:p>
    <w:p w:rsidR="00666B25" w:rsidRDefault="00666B25" w:rsidP="00EA2DB3">
      <w:pPr>
        <w:autoSpaceDE w:val="0"/>
        <w:autoSpaceDN w:val="0"/>
        <w:adjustRightInd w:val="0"/>
        <w:jc w:val="both"/>
        <w:rPr>
          <w:rFonts w:ascii="Tahoma" w:hAnsi="Tahoma"/>
          <w:color w:val="000000"/>
          <w:sz w:val="28"/>
        </w:rPr>
      </w:pPr>
      <w:r>
        <w:rPr>
          <w:rFonts w:ascii="Tahoma" w:hAnsi="Tahoma"/>
          <w:b/>
          <w:color w:val="000000"/>
          <w:sz w:val="28"/>
        </w:rPr>
        <w:t>Nombre del Puesto:</w:t>
      </w:r>
      <w:r>
        <w:rPr>
          <w:rFonts w:ascii="Tahoma" w:hAnsi="Tahoma"/>
          <w:color w:val="000000"/>
          <w:sz w:val="28"/>
        </w:rPr>
        <w:t xml:space="preserve"> </w:t>
      </w:r>
      <w:r w:rsidR="00D460BD">
        <w:rPr>
          <w:rFonts w:ascii="Tahoma" w:hAnsi="Tahoma"/>
          <w:color w:val="000000"/>
          <w:sz w:val="28"/>
        </w:rPr>
        <w:t>Auxiliar Administrativo</w:t>
      </w:r>
      <w:r w:rsidR="00053449">
        <w:rPr>
          <w:rFonts w:ascii="Tahoma" w:hAnsi="Tahoma"/>
          <w:color w:val="000000"/>
          <w:sz w:val="28"/>
        </w:rPr>
        <w:t>.</w:t>
      </w:r>
      <w:r>
        <w:rPr>
          <w:rFonts w:ascii="Tahoma" w:hAnsi="Tahoma"/>
          <w:color w:val="000000"/>
          <w:sz w:val="28"/>
        </w:rPr>
        <w:t xml:space="preserve"> </w:t>
      </w:r>
    </w:p>
    <w:p w:rsidR="00401FB9" w:rsidRDefault="00401FB9" w:rsidP="00EA2DB3">
      <w:pPr>
        <w:autoSpaceDE w:val="0"/>
        <w:autoSpaceDN w:val="0"/>
        <w:adjustRightInd w:val="0"/>
        <w:jc w:val="both"/>
        <w:rPr>
          <w:rFonts w:ascii="Tahoma" w:hAnsi="Tahoma"/>
          <w:b/>
          <w:color w:val="000000"/>
          <w:sz w:val="28"/>
        </w:rPr>
      </w:pPr>
    </w:p>
    <w:p w:rsidR="00401FB9" w:rsidRPr="00BB5B21" w:rsidRDefault="00401FB9" w:rsidP="00EA2DB3">
      <w:pPr>
        <w:autoSpaceDE w:val="0"/>
        <w:autoSpaceDN w:val="0"/>
        <w:adjustRightInd w:val="0"/>
        <w:jc w:val="both"/>
        <w:rPr>
          <w:rFonts w:ascii="Tahoma" w:hAnsi="Tahoma"/>
          <w:color w:val="000000"/>
          <w:sz w:val="28"/>
        </w:rPr>
      </w:pPr>
    </w:p>
    <w:p w:rsidR="00666B25" w:rsidRDefault="00666B25" w:rsidP="00EA2DB3">
      <w:pPr>
        <w:autoSpaceDE w:val="0"/>
        <w:autoSpaceDN w:val="0"/>
        <w:adjustRightInd w:val="0"/>
        <w:jc w:val="both"/>
        <w:rPr>
          <w:rFonts w:ascii="Tahoma" w:hAnsi="Tahoma"/>
          <w:b/>
          <w:color w:val="000000"/>
          <w:sz w:val="28"/>
        </w:rPr>
      </w:pPr>
      <w:r>
        <w:rPr>
          <w:rFonts w:ascii="Tahoma" w:hAnsi="Tahoma"/>
          <w:b/>
          <w:color w:val="000000"/>
          <w:sz w:val="28"/>
        </w:rPr>
        <w:t>Funciones:</w:t>
      </w:r>
    </w:p>
    <w:p w:rsidR="00666B25" w:rsidRPr="00AA2F0F" w:rsidRDefault="00666B25" w:rsidP="00EA2DB3">
      <w:pPr>
        <w:autoSpaceDE w:val="0"/>
        <w:autoSpaceDN w:val="0"/>
        <w:adjustRightInd w:val="0"/>
        <w:jc w:val="both"/>
        <w:rPr>
          <w:rFonts w:ascii="Tahoma" w:hAnsi="Tahoma"/>
          <w:b/>
          <w:color w:val="C00000"/>
          <w:sz w:val="28"/>
        </w:rPr>
      </w:pPr>
    </w:p>
    <w:p w:rsidR="00446738" w:rsidRPr="00446738" w:rsidRDefault="00446738" w:rsidP="00446738">
      <w:pPr>
        <w:ind w:left="538"/>
        <w:jc w:val="both"/>
        <w:rPr>
          <w:rFonts w:ascii="Tahoma" w:hAnsi="Tahoma"/>
          <w:sz w:val="28"/>
        </w:rPr>
      </w:pPr>
    </w:p>
    <w:p w:rsidR="00446738" w:rsidRPr="00446738" w:rsidRDefault="00446738" w:rsidP="00B53EA5">
      <w:pPr>
        <w:numPr>
          <w:ilvl w:val="0"/>
          <w:numId w:val="33"/>
        </w:numPr>
        <w:jc w:val="both"/>
        <w:rPr>
          <w:rFonts w:ascii="Tahoma" w:hAnsi="Tahoma"/>
          <w:sz w:val="28"/>
        </w:rPr>
      </w:pPr>
      <w:r w:rsidRPr="00446738">
        <w:rPr>
          <w:rFonts w:ascii="Tahoma" w:hAnsi="Tahoma"/>
          <w:sz w:val="28"/>
        </w:rPr>
        <w:t xml:space="preserve">Realizar trámites ante </w:t>
      </w:r>
      <w:r w:rsidR="00F50E2B">
        <w:rPr>
          <w:rFonts w:ascii="Tahoma" w:hAnsi="Tahoma"/>
          <w:sz w:val="28"/>
        </w:rPr>
        <w:t xml:space="preserve">la </w:t>
      </w:r>
      <w:r w:rsidRPr="00446738">
        <w:rPr>
          <w:rFonts w:ascii="Tahoma" w:hAnsi="Tahoma"/>
          <w:sz w:val="28"/>
        </w:rPr>
        <w:t>Tesorería</w:t>
      </w:r>
      <w:r w:rsidR="00F50E2B">
        <w:rPr>
          <w:rFonts w:ascii="Tahoma" w:hAnsi="Tahoma"/>
          <w:sz w:val="28"/>
        </w:rPr>
        <w:t xml:space="preserve"> Municipal de</w:t>
      </w:r>
      <w:r w:rsidRPr="00446738">
        <w:rPr>
          <w:rFonts w:ascii="Tahoma" w:hAnsi="Tahoma"/>
          <w:sz w:val="28"/>
        </w:rPr>
        <w:t xml:space="preserve"> pago a proveedores.</w:t>
      </w:r>
    </w:p>
    <w:p w:rsidR="00446738" w:rsidRPr="00446738" w:rsidRDefault="00446738" w:rsidP="00446738">
      <w:pPr>
        <w:pStyle w:val="Prrafodelista"/>
        <w:rPr>
          <w:rFonts w:ascii="Tahoma" w:hAnsi="Tahoma"/>
          <w:sz w:val="28"/>
        </w:rPr>
      </w:pPr>
    </w:p>
    <w:p w:rsidR="00666B25" w:rsidRDefault="00666B25" w:rsidP="00EA2DB3">
      <w:pPr>
        <w:numPr>
          <w:ilvl w:val="0"/>
          <w:numId w:val="33"/>
        </w:numPr>
        <w:jc w:val="both"/>
        <w:rPr>
          <w:rFonts w:ascii="Tahoma" w:hAnsi="Tahoma"/>
          <w:color w:val="000000"/>
          <w:sz w:val="28"/>
        </w:rPr>
      </w:pPr>
      <w:r>
        <w:rPr>
          <w:rFonts w:ascii="Tahoma" w:hAnsi="Tahoma"/>
          <w:color w:val="000000"/>
          <w:sz w:val="28"/>
        </w:rPr>
        <w:t xml:space="preserve">Recibir </w:t>
      </w:r>
      <w:r>
        <w:rPr>
          <w:rFonts w:ascii="Tahoma" w:hAnsi="Tahoma"/>
          <w:snapToGrid w:val="0"/>
          <w:color w:val="000000"/>
          <w:sz w:val="28"/>
        </w:rPr>
        <w:t>los</w:t>
      </w:r>
      <w:r>
        <w:rPr>
          <w:rFonts w:ascii="Tahoma" w:hAnsi="Tahoma"/>
          <w:color w:val="000000"/>
          <w:sz w:val="28"/>
        </w:rPr>
        <w:t xml:space="preserve"> ofici</w:t>
      </w:r>
      <w:r w:rsidR="00BB5B21">
        <w:rPr>
          <w:rFonts w:ascii="Tahoma" w:hAnsi="Tahoma"/>
          <w:color w:val="000000"/>
          <w:sz w:val="28"/>
        </w:rPr>
        <w:t>os y demás documentación enviados</w:t>
      </w:r>
      <w:r>
        <w:rPr>
          <w:rFonts w:ascii="Tahoma" w:hAnsi="Tahoma"/>
          <w:color w:val="000000"/>
          <w:sz w:val="28"/>
        </w:rPr>
        <w:t xml:space="preserve"> por las Dependencias y turnarlos para su análisis al Director de Desarrollo Urbano o canalizarlos a quien corresponda y, en caso de ser necesario, elaborar oficios de contestación en base a lo que establezca el Director;</w:t>
      </w:r>
    </w:p>
    <w:p w:rsidR="00666B25" w:rsidRDefault="00666B25" w:rsidP="00EA2DB3">
      <w:pPr>
        <w:autoSpaceDE w:val="0"/>
        <w:autoSpaceDN w:val="0"/>
        <w:adjustRightInd w:val="0"/>
        <w:jc w:val="both"/>
        <w:rPr>
          <w:rFonts w:ascii="Tahoma" w:hAnsi="Tahoma"/>
          <w:color w:val="000000"/>
          <w:sz w:val="28"/>
        </w:rPr>
      </w:pPr>
    </w:p>
    <w:p w:rsidR="00666B25" w:rsidRDefault="00666B25" w:rsidP="00EA2DB3">
      <w:pPr>
        <w:numPr>
          <w:ilvl w:val="0"/>
          <w:numId w:val="33"/>
        </w:numPr>
        <w:jc w:val="both"/>
        <w:rPr>
          <w:rFonts w:ascii="Tahoma" w:hAnsi="Tahoma"/>
          <w:color w:val="000000"/>
          <w:sz w:val="28"/>
        </w:rPr>
      </w:pPr>
      <w:r>
        <w:rPr>
          <w:rFonts w:ascii="Tahoma" w:hAnsi="Tahoma"/>
          <w:color w:val="000000"/>
          <w:sz w:val="28"/>
        </w:rPr>
        <w:t xml:space="preserve">Programar, registrar y actualizar, en coordinación con el Director, la </w:t>
      </w:r>
      <w:r w:rsidR="00446738">
        <w:rPr>
          <w:rFonts w:ascii="Tahoma" w:hAnsi="Tahoma"/>
          <w:color w:val="000000"/>
          <w:sz w:val="28"/>
        </w:rPr>
        <w:t>agenda de los asuntos y eventos</w:t>
      </w:r>
      <w:r>
        <w:rPr>
          <w:rFonts w:ascii="Tahoma" w:hAnsi="Tahoma"/>
          <w:color w:val="000000"/>
          <w:sz w:val="28"/>
        </w:rPr>
        <w:t>, así como informarle y</w:t>
      </w:r>
      <w:r w:rsidR="004E25C0">
        <w:rPr>
          <w:rFonts w:ascii="Tahoma" w:hAnsi="Tahoma"/>
          <w:color w:val="000000"/>
          <w:sz w:val="28"/>
        </w:rPr>
        <w:t xml:space="preserve"> ponerle al tanto de los mismos.</w:t>
      </w:r>
    </w:p>
    <w:p w:rsidR="00666B25" w:rsidRDefault="00666B25" w:rsidP="00EA2DB3">
      <w:pPr>
        <w:autoSpaceDE w:val="0"/>
        <w:autoSpaceDN w:val="0"/>
        <w:adjustRightInd w:val="0"/>
        <w:jc w:val="both"/>
        <w:rPr>
          <w:rFonts w:ascii="Tahoma" w:hAnsi="Tahoma"/>
          <w:color w:val="000000"/>
          <w:sz w:val="28"/>
        </w:rPr>
      </w:pPr>
    </w:p>
    <w:p w:rsidR="00666B25" w:rsidRDefault="00666B25" w:rsidP="00EA2DB3">
      <w:pPr>
        <w:numPr>
          <w:ilvl w:val="0"/>
          <w:numId w:val="33"/>
        </w:numPr>
        <w:jc w:val="both"/>
        <w:rPr>
          <w:rFonts w:ascii="Tahoma" w:hAnsi="Tahoma"/>
          <w:color w:val="000000"/>
          <w:sz w:val="28"/>
        </w:rPr>
      </w:pPr>
      <w:r>
        <w:rPr>
          <w:rFonts w:ascii="Tahoma" w:hAnsi="Tahoma"/>
          <w:color w:val="000000"/>
          <w:sz w:val="28"/>
        </w:rPr>
        <w:t>Organizar y controlar el archivo de oficios, correspondencia y demás documentación que se genera o se recibe en la dependencia;</w:t>
      </w:r>
    </w:p>
    <w:p w:rsidR="00666B25" w:rsidRDefault="00666B25" w:rsidP="00EA2DB3">
      <w:pPr>
        <w:pStyle w:val="Prrafodelista"/>
        <w:jc w:val="both"/>
        <w:rPr>
          <w:rFonts w:ascii="Tahoma" w:hAnsi="Tahoma"/>
          <w:color w:val="000000"/>
          <w:sz w:val="28"/>
        </w:rPr>
      </w:pPr>
    </w:p>
    <w:p w:rsidR="00446738" w:rsidRPr="00DB45DE" w:rsidRDefault="00666B25" w:rsidP="00446738">
      <w:pPr>
        <w:numPr>
          <w:ilvl w:val="0"/>
          <w:numId w:val="33"/>
        </w:numPr>
        <w:jc w:val="both"/>
        <w:rPr>
          <w:rFonts w:ascii="Tahoma" w:hAnsi="Tahoma"/>
          <w:color w:val="000000"/>
          <w:sz w:val="28"/>
        </w:rPr>
      </w:pPr>
      <w:r>
        <w:rPr>
          <w:rFonts w:ascii="Tahoma" w:hAnsi="Tahoma"/>
          <w:color w:val="000000"/>
          <w:sz w:val="28"/>
        </w:rPr>
        <w:lastRenderedPageBreak/>
        <w:t xml:space="preserve">Brindar </w:t>
      </w:r>
      <w:r>
        <w:rPr>
          <w:rFonts w:ascii="Tahoma" w:hAnsi="Tahoma"/>
          <w:snapToGrid w:val="0"/>
          <w:color w:val="000000"/>
          <w:sz w:val="28"/>
        </w:rPr>
        <w:t>atención</w:t>
      </w:r>
      <w:r>
        <w:rPr>
          <w:rFonts w:ascii="Tahoma" w:hAnsi="Tahoma"/>
          <w:color w:val="000000"/>
          <w:sz w:val="28"/>
        </w:rPr>
        <w:t xml:space="preserve"> al personal y ciudadanos en general que acuden a la Dependencia y canal</w:t>
      </w:r>
      <w:r w:rsidR="00446738">
        <w:rPr>
          <w:rFonts w:ascii="Tahoma" w:hAnsi="Tahoma"/>
          <w:color w:val="000000"/>
          <w:sz w:val="28"/>
        </w:rPr>
        <w:t>izarlos con quien corresponda.</w:t>
      </w:r>
    </w:p>
    <w:p w:rsidR="000162D9" w:rsidRDefault="000162D9" w:rsidP="000162D9">
      <w:pPr>
        <w:pStyle w:val="Prrafodelista"/>
        <w:rPr>
          <w:rFonts w:ascii="Tahoma" w:hAnsi="Tahoma"/>
          <w:color w:val="000000"/>
          <w:sz w:val="28"/>
        </w:rPr>
      </w:pPr>
    </w:p>
    <w:p w:rsidR="000162D9" w:rsidRDefault="00BB5B21" w:rsidP="00EA2DB3">
      <w:pPr>
        <w:numPr>
          <w:ilvl w:val="0"/>
          <w:numId w:val="33"/>
        </w:numPr>
        <w:jc w:val="both"/>
        <w:rPr>
          <w:rFonts w:ascii="Tahoma" w:hAnsi="Tahoma"/>
          <w:color w:val="000000"/>
          <w:sz w:val="28"/>
        </w:rPr>
      </w:pPr>
      <w:r>
        <w:rPr>
          <w:rFonts w:ascii="Tahoma" w:hAnsi="Tahoma"/>
          <w:color w:val="000000"/>
          <w:sz w:val="28"/>
        </w:rPr>
        <w:t>Organizar documentación para</w:t>
      </w:r>
      <w:r w:rsidR="000162D9">
        <w:rPr>
          <w:rFonts w:ascii="Tahoma" w:hAnsi="Tahoma"/>
          <w:color w:val="000000"/>
          <w:sz w:val="28"/>
        </w:rPr>
        <w:t xml:space="preserve"> archivo.</w:t>
      </w:r>
    </w:p>
    <w:p w:rsidR="000162D9" w:rsidRDefault="000162D9" w:rsidP="000162D9">
      <w:pPr>
        <w:pStyle w:val="Prrafodelista"/>
        <w:rPr>
          <w:rFonts w:ascii="Tahoma" w:hAnsi="Tahoma"/>
          <w:color w:val="000000"/>
          <w:sz w:val="28"/>
        </w:rPr>
      </w:pPr>
    </w:p>
    <w:p w:rsidR="000162D9" w:rsidRDefault="000162D9" w:rsidP="00EA2DB3">
      <w:pPr>
        <w:numPr>
          <w:ilvl w:val="0"/>
          <w:numId w:val="33"/>
        </w:numPr>
        <w:jc w:val="both"/>
        <w:rPr>
          <w:rFonts w:ascii="Tahoma" w:hAnsi="Tahoma"/>
          <w:color w:val="000000"/>
          <w:sz w:val="28"/>
        </w:rPr>
      </w:pPr>
      <w:r>
        <w:rPr>
          <w:rFonts w:ascii="Tahoma" w:hAnsi="Tahoma"/>
          <w:color w:val="000000"/>
          <w:sz w:val="28"/>
        </w:rPr>
        <w:t xml:space="preserve">Actualizar la información y registro de los diferentes servicios y trámites de la </w:t>
      </w:r>
      <w:r w:rsidR="00E411EA">
        <w:rPr>
          <w:rFonts w:ascii="Tahoma" w:hAnsi="Tahoma"/>
          <w:color w:val="000000"/>
          <w:sz w:val="28"/>
        </w:rPr>
        <w:t>dirección de Desarrollo Urbano</w:t>
      </w:r>
      <w:r>
        <w:rPr>
          <w:rFonts w:ascii="Tahoma" w:hAnsi="Tahoma"/>
          <w:color w:val="000000"/>
          <w:sz w:val="28"/>
        </w:rPr>
        <w:t>;</w:t>
      </w:r>
    </w:p>
    <w:p w:rsidR="00053449" w:rsidRDefault="00053449" w:rsidP="00053449">
      <w:pPr>
        <w:pStyle w:val="Prrafodelista"/>
        <w:rPr>
          <w:rFonts w:ascii="Tahoma" w:hAnsi="Tahoma"/>
          <w:color w:val="000000"/>
          <w:sz w:val="28"/>
        </w:rPr>
      </w:pPr>
    </w:p>
    <w:p w:rsidR="00053449" w:rsidRDefault="00053449" w:rsidP="00053449">
      <w:pPr>
        <w:numPr>
          <w:ilvl w:val="0"/>
          <w:numId w:val="33"/>
        </w:numPr>
        <w:autoSpaceDE w:val="0"/>
        <w:autoSpaceDN w:val="0"/>
        <w:adjustRightInd w:val="0"/>
        <w:jc w:val="both"/>
        <w:rPr>
          <w:rFonts w:ascii="Tahoma" w:hAnsi="Tahoma"/>
          <w:sz w:val="28"/>
        </w:rPr>
      </w:pPr>
      <w:r w:rsidRPr="00101C79">
        <w:rPr>
          <w:rFonts w:ascii="Tahoma" w:hAnsi="Tahoma"/>
          <w:sz w:val="28"/>
        </w:rPr>
        <w:t xml:space="preserve">Apoyo a la elaboración de escritos </w:t>
      </w:r>
      <w:r>
        <w:rPr>
          <w:rFonts w:ascii="Tahoma" w:hAnsi="Tahoma"/>
          <w:sz w:val="28"/>
        </w:rPr>
        <w:t>para aprobación del</w:t>
      </w:r>
      <w:r w:rsidRPr="00101C79">
        <w:rPr>
          <w:rFonts w:ascii="Tahoma" w:hAnsi="Tahoma"/>
          <w:sz w:val="28"/>
        </w:rPr>
        <w:t xml:space="preserve"> H. Ayuntamiento.</w:t>
      </w:r>
    </w:p>
    <w:p w:rsidR="00053449" w:rsidRPr="00101C79" w:rsidRDefault="00974B5E" w:rsidP="00053449">
      <w:pPr>
        <w:autoSpaceDE w:val="0"/>
        <w:autoSpaceDN w:val="0"/>
        <w:adjustRightInd w:val="0"/>
        <w:jc w:val="both"/>
        <w:rPr>
          <w:rFonts w:ascii="Tahoma" w:hAnsi="Tahoma"/>
          <w:sz w:val="28"/>
        </w:rPr>
      </w:pPr>
      <w:r>
        <w:rPr>
          <w:rFonts w:ascii="Tahoma" w:hAnsi="Tahoma"/>
          <w:sz w:val="28"/>
        </w:rPr>
        <w:t xml:space="preserve"> </w:t>
      </w:r>
    </w:p>
    <w:p w:rsidR="00053449" w:rsidRPr="00BB3496" w:rsidRDefault="00053449" w:rsidP="00053449">
      <w:pPr>
        <w:numPr>
          <w:ilvl w:val="0"/>
          <w:numId w:val="33"/>
        </w:numPr>
        <w:autoSpaceDE w:val="0"/>
        <w:autoSpaceDN w:val="0"/>
        <w:adjustRightInd w:val="0"/>
        <w:jc w:val="both"/>
        <w:rPr>
          <w:rFonts w:ascii="Tahoma" w:hAnsi="Tahoma"/>
          <w:color w:val="C00000"/>
          <w:sz w:val="28"/>
        </w:rPr>
      </w:pPr>
      <w:r w:rsidRPr="00221C64">
        <w:rPr>
          <w:rFonts w:ascii="Tahoma" w:hAnsi="Tahoma"/>
          <w:sz w:val="28"/>
        </w:rPr>
        <w:t>Elabora</w:t>
      </w:r>
      <w:r>
        <w:rPr>
          <w:rFonts w:ascii="Tahoma" w:hAnsi="Tahoma"/>
          <w:sz w:val="28"/>
        </w:rPr>
        <w:t xml:space="preserve">r los </w:t>
      </w:r>
      <w:r w:rsidRPr="00221C64">
        <w:rPr>
          <w:rFonts w:ascii="Tahoma" w:hAnsi="Tahoma"/>
          <w:sz w:val="28"/>
        </w:rPr>
        <w:t>permisos de usos de suelo de acuerdo al Plan Director</w:t>
      </w:r>
      <w:r>
        <w:rPr>
          <w:rFonts w:ascii="Tahoma" w:hAnsi="Tahoma"/>
          <w:sz w:val="28"/>
        </w:rPr>
        <w:t xml:space="preserve"> de</w:t>
      </w:r>
      <w:r w:rsidRPr="00221C64">
        <w:rPr>
          <w:rFonts w:ascii="Tahoma" w:hAnsi="Tahoma"/>
          <w:sz w:val="28"/>
        </w:rPr>
        <w:t xml:space="preserve"> </w:t>
      </w:r>
      <w:r>
        <w:rPr>
          <w:rFonts w:ascii="Tahoma" w:hAnsi="Tahoma"/>
          <w:sz w:val="28"/>
        </w:rPr>
        <w:t>Desarrollo Urbano vigente y/o PMDUOET vigente.</w:t>
      </w:r>
    </w:p>
    <w:p w:rsidR="00BB3496" w:rsidRPr="00B53EA5" w:rsidRDefault="00BB3496" w:rsidP="00BB3496">
      <w:pPr>
        <w:autoSpaceDE w:val="0"/>
        <w:autoSpaceDN w:val="0"/>
        <w:adjustRightInd w:val="0"/>
        <w:ind w:left="538"/>
        <w:jc w:val="both"/>
        <w:rPr>
          <w:rFonts w:ascii="Tahoma" w:hAnsi="Tahoma"/>
          <w:color w:val="C00000"/>
          <w:sz w:val="28"/>
        </w:rPr>
      </w:pPr>
    </w:p>
    <w:p w:rsidR="00053449" w:rsidRPr="00C53176" w:rsidRDefault="00053449" w:rsidP="00053449">
      <w:pPr>
        <w:pStyle w:val="Prrafodelista"/>
        <w:numPr>
          <w:ilvl w:val="0"/>
          <w:numId w:val="33"/>
        </w:numPr>
        <w:spacing w:after="200" w:line="276" w:lineRule="auto"/>
        <w:contextualSpacing/>
        <w:jc w:val="both"/>
        <w:rPr>
          <w:rFonts w:ascii="Tahoma" w:hAnsi="Tahoma" w:cs="Tahoma"/>
          <w:sz w:val="28"/>
          <w:szCs w:val="28"/>
        </w:rPr>
      </w:pPr>
      <w:r w:rsidRPr="00C53176">
        <w:rPr>
          <w:rFonts w:ascii="Tahoma" w:hAnsi="Tahoma" w:cs="Tahoma"/>
          <w:sz w:val="28"/>
          <w:szCs w:val="28"/>
        </w:rPr>
        <w:t>Elabora</w:t>
      </w:r>
      <w:r>
        <w:rPr>
          <w:rFonts w:ascii="Tahoma" w:hAnsi="Tahoma" w:cs="Tahoma"/>
          <w:sz w:val="28"/>
          <w:szCs w:val="28"/>
        </w:rPr>
        <w:t>r</w:t>
      </w:r>
      <w:r w:rsidRPr="00C53176">
        <w:rPr>
          <w:rFonts w:ascii="Tahoma" w:hAnsi="Tahoma" w:cs="Tahoma"/>
          <w:sz w:val="28"/>
          <w:szCs w:val="28"/>
        </w:rPr>
        <w:t xml:space="preserve"> </w:t>
      </w:r>
      <w:r>
        <w:rPr>
          <w:rFonts w:ascii="Tahoma" w:hAnsi="Tahoma" w:cs="Tahoma"/>
          <w:sz w:val="28"/>
          <w:szCs w:val="28"/>
        </w:rPr>
        <w:t>la</w:t>
      </w:r>
      <w:r w:rsidRPr="00C53176">
        <w:rPr>
          <w:rFonts w:ascii="Tahoma" w:hAnsi="Tahoma" w:cs="Tahoma"/>
          <w:sz w:val="28"/>
          <w:szCs w:val="28"/>
        </w:rPr>
        <w:t xml:space="preserve"> factibilidad de uso de suelo, habitacional y comercial de acuerdo al Plan Directorio de Zona Conurbana.</w:t>
      </w:r>
    </w:p>
    <w:p w:rsidR="00053449" w:rsidRPr="00053449" w:rsidRDefault="00053449" w:rsidP="00053449">
      <w:pPr>
        <w:numPr>
          <w:ilvl w:val="0"/>
          <w:numId w:val="33"/>
        </w:numPr>
        <w:autoSpaceDE w:val="0"/>
        <w:autoSpaceDN w:val="0"/>
        <w:adjustRightInd w:val="0"/>
        <w:jc w:val="both"/>
        <w:rPr>
          <w:rFonts w:ascii="Tahoma" w:hAnsi="Tahoma"/>
          <w:sz w:val="28"/>
        </w:rPr>
      </w:pPr>
      <w:r w:rsidRPr="00C53176">
        <w:rPr>
          <w:rFonts w:ascii="Tahoma" w:hAnsi="Tahoma"/>
          <w:sz w:val="28"/>
        </w:rPr>
        <w:t>Compilar y controlar el archivo de expedientes de</w:t>
      </w:r>
      <w:r>
        <w:rPr>
          <w:rFonts w:ascii="Tahoma" w:hAnsi="Tahoma"/>
          <w:sz w:val="28"/>
        </w:rPr>
        <w:t xml:space="preserve"> </w:t>
      </w:r>
      <w:r w:rsidR="00C40139">
        <w:rPr>
          <w:rFonts w:ascii="Tahoma" w:hAnsi="Tahoma"/>
          <w:sz w:val="28"/>
        </w:rPr>
        <w:t>permisos</w:t>
      </w:r>
      <w:r w:rsidR="00E411EA">
        <w:rPr>
          <w:rFonts w:ascii="Tahoma" w:hAnsi="Tahoma"/>
          <w:sz w:val="28"/>
        </w:rPr>
        <w:t xml:space="preserve"> otorgado</w:t>
      </w:r>
      <w:r>
        <w:rPr>
          <w:rFonts w:ascii="Tahoma" w:hAnsi="Tahoma"/>
          <w:sz w:val="28"/>
        </w:rPr>
        <w:t xml:space="preserve">s.     </w:t>
      </w:r>
    </w:p>
    <w:p w:rsidR="000162D9" w:rsidRDefault="000162D9" w:rsidP="000162D9">
      <w:pPr>
        <w:jc w:val="both"/>
        <w:rPr>
          <w:rFonts w:ascii="Tahoma" w:hAnsi="Tahoma"/>
          <w:color w:val="000000"/>
          <w:sz w:val="28"/>
        </w:rPr>
      </w:pPr>
    </w:p>
    <w:p w:rsidR="00D61673" w:rsidRDefault="00D61673" w:rsidP="00D61673">
      <w:pPr>
        <w:numPr>
          <w:ilvl w:val="0"/>
          <w:numId w:val="33"/>
        </w:numPr>
        <w:autoSpaceDE w:val="0"/>
        <w:autoSpaceDN w:val="0"/>
        <w:adjustRightInd w:val="0"/>
        <w:jc w:val="both"/>
        <w:rPr>
          <w:rFonts w:ascii="Tahoma" w:hAnsi="Tahoma"/>
          <w:sz w:val="28"/>
        </w:rPr>
      </w:pPr>
      <w:r>
        <w:rPr>
          <w:rFonts w:ascii="Tahoma" w:hAnsi="Tahoma"/>
          <w:sz w:val="28"/>
        </w:rPr>
        <w:t>Gestionar y coadyuvaren la digitalización de los expedientes que se generen en la Dirección, así como recopilar la información en bases de datos de tal manera que se pueda llevar a cabo la consulta remota y posterior de la información generada;</w:t>
      </w:r>
    </w:p>
    <w:p w:rsidR="00D61673" w:rsidRDefault="00D61673" w:rsidP="00D61673">
      <w:pPr>
        <w:pStyle w:val="Prrafodelista"/>
        <w:rPr>
          <w:rFonts w:ascii="Tahoma" w:hAnsi="Tahoma"/>
          <w:sz w:val="28"/>
        </w:rPr>
      </w:pPr>
    </w:p>
    <w:p w:rsidR="00D61673" w:rsidRDefault="00D61673" w:rsidP="00D61673">
      <w:pPr>
        <w:numPr>
          <w:ilvl w:val="0"/>
          <w:numId w:val="33"/>
        </w:numPr>
        <w:autoSpaceDE w:val="0"/>
        <w:autoSpaceDN w:val="0"/>
        <w:adjustRightInd w:val="0"/>
        <w:jc w:val="both"/>
        <w:rPr>
          <w:rFonts w:ascii="Tahoma" w:hAnsi="Tahoma"/>
          <w:sz w:val="28"/>
        </w:rPr>
      </w:pPr>
      <w:r>
        <w:rPr>
          <w:rFonts w:ascii="Tahoma" w:hAnsi="Tahoma"/>
          <w:sz w:val="28"/>
        </w:rPr>
        <w:t>Recibir pagos derivados de los trámites realizados, así como llevar a cabo todas las gestiones necesarias para el buen manejo de la caja, debiendo notificar al Director sobre cualquier eventualidad que se llegare a presentar respecto a los montos que se manejen en el día a día de labores;</w:t>
      </w:r>
    </w:p>
    <w:p w:rsidR="00D61673" w:rsidRDefault="00D61673" w:rsidP="00D61673">
      <w:pPr>
        <w:pStyle w:val="Prrafodelista"/>
        <w:rPr>
          <w:rFonts w:ascii="Tahoma" w:hAnsi="Tahoma"/>
          <w:sz w:val="28"/>
        </w:rPr>
      </w:pPr>
    </w:p>
    <w:p w:rsidR="00D61673" w:rsidRDefault="00D61673" w:rsidP="00D61673">
      <w:pPr>
        <w:numPr>
          <w:ilvl w:val="0"/>
          <w:numId w:val="33"/>
        </w:numPr>
        <w:autoSpaceDE w:val="0"/>
        <w:autoSpaceDN w:val="0"/>
        <w:adjustRightInd w:val="0"/>
        <w:jc w:val="both"/>
        <w:rPr>
          <w:rFonts w:ascii="Tahoma" w:hAnsi="Tahoma"/>
          <w:sz w:val="28"/>
        </w:rPr>
      </w:pPr>
      <w:r>
        <w:rPr>
          <w:rFonts w:ascii="Tahoma" w:hAnsi="Tahoma"/>
          <w:sz w:val="28"/>
        </w:rPr>
        <w:t>Llevar el registro y archivo de los talones de pagos derivados del manejo de la caja en la Dirección;</w:t>
      </w:r>
    </w:p>
    <w:p w:rsidR="00D61673" w:rsidRDefault="00D61673" w:rsidP="00D61673">
      <w:pPr>
        <w:pStyle w:val="Prrafodelista"/>
        <w:rPr>
          <w:rFonts w:ascii="Tahoma" w:hAnsi="Tahoma"/>
          <w:sz w:val="28"/>
        </w:rPr>
      </w:pPr>
    </w:p>
    <w:p w:rsidR="00D61673" w:rsidRDefault="00D61673" w:rsidP="00D61673">
      <w:pPr>
        <w:numPr>
          <w:ilvl w:val="0"/>
          <w:numId w:val="33"/>
        </w:numPr>
        <w:autoSpaceDE w:val="0"/>
        <w:autoSpaceDN w:val="0"/>
        <w:adjustRightInd w:val="0"/>
        <w:jc w:val="both"/>
        <w:rPr>
          <w:rFonts w:ascii="Tahoma" w:hAnsi="Tahoma"/>
          <w:sz w:val="28"/>
        </w:rPr>
      </w:pPr>
      <w:r>
        <w:rPr>
          <w:rFonts w:ascii="Tahoma" w:hAnsi="Tahoma"/>
          <w:sz w:val="28"/>
        </w:rPr>
        <w:lastRenderedPageBreak/>
        <w:t>Dar atención a los usuarios en el área de recepción, informándoles de los trámites y servicios que ofrece la dependencia, los requisitos que para cada caso necesiten así como los montos autorizados en la Ley de Ingresos del año que se encuentre en curso;</w:t>
      </w:r>
    </w:p>
    <w:p w:rsidR="00D61673" w:rsidRDefault="00D61673" w:rsidP="00D61673">
      <w:pPr>
        <w:pStyle w:val="Prrafodelista"/>
        <w:rPr>
          <w:rFonts w:ascii="Tahoma" w:hAnsi="Tahoma"/>
          <w:sz w:val="28"/>
        </w:rPr>
      </w:pPr>
    </w:p>
    <w:p w:rsidR="00D61673" w:rsidRDefault="00D61673" w:rsidP="00D61673">
      <w:pPr>
        <w:numPr>
          <w:ilvl w:val="0"/>
          <w:numId w:val="33"/>
        </w:numPr>
        <w:autoSpaceDE w:val="0"/>
        <w:autoSpaceDN w:val="0"/>
        <w:adjustRightInd w:val="0"/>
        <w:jc w:val="both"/>
        <w:rPr>
          <w:rFonts w:ascii="Tahoma" w:hAnsi="Tahoma"/>
          <w:sz w:val="28"/>
        </w:rPr>
      </w:pPr>
      <w:r>
        <w:rPr>
          <w:rFonts w:ascii="Tahoma" w:hAnsi="Tahoma"/>
          <w:sz w:val="28"/>
        </w:rPr>
        <w:t>Dar orientación de manera presencial o telefónica a la Ciudadanía respecto al estatus de los trámites que se estén llevando en la Dirección y en su caso dirigirlos con el responsable del área en caso de ser necesario;</w:t>
      </w:r>
    </w:p>
    <w:p w:rsidR="00D61673" w:rsidRDefault="00D61673" w:rsidP="00D61673">
      <w:pPr>
        <w:pStyle w:val="Prrafodelista"/>
        <w:rPr>
          <w:rFonts w:ascii="Tahoma" w:hAnsi="Tahoma"/>
          <w:sz w:val="28"/>
        </w:rPr>
      </w:pPr>
    </w:p>
    <w:p w:rsidR="00D61673" w:rsidRDefault="00D61673" w:rsidP="00D61673">
      <w:pPr>
        <w:numPr>
          <w:ilvl w:val="0"/>
          <w:numId w:val="33"/>
        </w:numPr>
        <w:autoSpaceDE w:val="0"/>
        <w:autoSpaceDN w:val="0"/>
        <w:adjustRightInd w:val="0"/>
        <w:jc w:val="both"/>
        <w:rPr>
          <w:rFonts w:ascii="Tahoma" w:hAnsi="Tahoma"/>
          <w:sz w:val="28"/>
        </w:rPr>
      </w:pPr>
      <w:r>
        <w:rPr>
          <w:rFonts w:ascii="Tahoma" w:hAnsi="Tahoma"/>
          <w:sz w:val="28"/>
        </w:rPr>
        <w:t>Recibir la documentación del usuario y revisar que contenga los requisitos necesarios y completos del trámite a realizar, posteriormente entregarla al área correspondiente;</w:t>
      </w:r>
    </w:p>
    <w:p w:rsidR="00D61673" w:rsidRDefault="00D61673" w:rsidP="00D61673">
      <w:pPr>
        <w:pStyle w:val="Prrafodelista"/>
        <w:rPr>
          <w:rFonts w:ascii="Tahoma" w:hAnsi="Tahoma"/>
          <w:sz w:val="28"/>
        </w:rPr>
      </w:pPr>
    </w:p>
    <w:p w:rsidR="00D61673" w:rsidRDefault="00D61673" w:rsidP="00D61673">
      <w:pPr>
        <w:numPr>
          <w:ilvl w:val="0"/>
          <w:numId w:val="33"/>
        </w:numPr>
        <w:autoSpaceDE w:val="0"/>
        <w:autoSpaceDN w:val="0"/>
        <w:adjustRightInd w:val="0"/>
        <w:jc w:val="both"/>
        <w:rPr>
          <w:rFonts w:ascii="Tahoma" w:hAnsi="Tahoma"/>
          <w:sz w:val="28"/>
        </w:rPr>
      </w:pPr>
      <w:r>
        <w:rPr>
          <w:rFonts w:ascii="Tahoma" w:hAnsi="Tahoma"/>
          <w:sz w:val="28"/>
        </w:rPr>
        <w:t>Apoyo al Auxiliar de Desarrollo Urbano en la recepción de los trámites, registro en la base de datos, así como en la entrega de los mismos;</w:t>
      </w:r>
    </w:p>
    <w:p w:rsidR="00D61673" w:rsidRDefault="00D61673" w:rsidP="00D61673">
      <w:pPr>
        <w:pStyle w:val="Prrafodelista"/>
        <w:rPr>
          <w:rFonts w:ascii="Tahoma" w:hAnsi="Tahoma"/>
          <w:sz w:val="28"/>
        </w:rPr>
      </w:pPr>
    </w:p>
    <w:p w:rsidR="00D61673" w:rsidRPr="00053449" w:rsidRDefault="00D61673" w:rsidP="00D61673">
      <w:pPr>
        <w:numPr>
          <w:ilvl w:val="0"/>
          <w:numId w:val="33"/>
        </w:numPr>
        <w:autoSpaceDE w:val="0"/>
        <w:autoSpaceDN w:val="0"/>
        <w:adjustRightInd w:val="0"/>
        <w:jc w:val="both"/>
        <w:rPr>
          <w:rFonts w:ascii="Tahoma" w:hAnsi="Tahoma"/>
          <w:sz w:val="28"/>
        </w:rPr>
      </w:pPr>
      <w:r>
        <w:rPr>
          <w:rFonts w:ascii="Tahoma" w:hAnsi="Tahoma"/>
          <w:sz w:val="28"/>
        </w:rPr>
        <w:t>Llevar a cabo la revisión diaria de los correos electrónicos Institucionales y dar seguimiento a los mismos cuando sea necesario, y;</w:t>
      </w:r>
    </w:p>
    <w:p w:rsidR="00E411EA" w:rsidRDefault="00E411EA" w:rsidP="000162D9">
      <w:pPr>
        <w:jc w:val="both"/>
        <w:rPr>
          <w:rFonts w:ascii="Tahoma" w:hAnsi="Tahoma"/>
          <w:color w:val="000000"/>
          <w:sz w:val="28"/>
        </w:rPr>
      </w:pPr>
    </w:p>
    <w:p w:rsidR="00B907A7" w:rsidRDefault="00666B25" w:rsidP="00EA2DB3">
      <w:pPr>
        <w:numPr>
          <w:ilvl w:val="0"/>
          <w:numId w:val="33"/>
        </w:numPr>
        <w:autoSpaceDE w:val="0"/>
        <w:autoSpaceDN w:val="0"/>
        <w:adjustRightInd w:val="0"/>
        <w:jc w:val="both"/>
        <w:rPr>
          <w:rFonts w:ascii="Tahoma" w:hAnsi="Tahoma"/>
          <w:b/>
          <w:color w:val="000000"/>
          <w:sz w:val="28"/>
        </w:rPr>
      </w:pPr>
      <w:r w:rsidRPr="004C040B">
        <w:rPr>
          <w:rFonts w:ascii="Tahoma" w:hAnsi="Tahoma"/>
          <w:color w:val="000000"/>
          <w:sz w:val="28"/>
        </w:rPr>
        <w:t xml:space="preserve">Las </w:t>
      </w:r>
      <w:r w:rsidRPr="004C040B">
        <w:rPr>
          <w:rFonts w:ascii="Tahoma" w:hAnsi="Tahoma"/>
          <w:snapToGrid w:val="0"/>
          <w:color w:val="000000"/>
          <w:sz w:val="28"/>
        </w:rPr>
        <w:t>demás</w:t>
      </w:r>
      <w:r w:rsidRPr="004C040B">
        <w:rPr>
          <w:rFonts w:ascii="Tahoma" w:hAnsi="Tahoma"/>
          <w:color w:val="000000"/>
          <w:sz w:val="28"/>
        </w:rPr>
        <w:t xml:space="preserve"> actividades inherentes a su puesto y necesarias para el buen funcionamiento de la Dependencia y las que determine el Director de Desarrollo Urbano</w:t>
      </w:r>
      <w:r>
        <w:rPr>
          <w:rFonts w:ascii="Tahoma" w:hAnsi="Tahoma"/>
          <w:color w:val="000000"/>
          <w:sz w:val="28"/>
        </w:rPr>
        <w:t>.</w:t>
      </w:r>
    </w:p>
    <w:p w:rsidR="00666B25" w:rsidRDefault="00666B25" w:rsidP="00EA2DB3">
      <w:pPr>
        <w:autoSpaceDE w:val="0"/>
        <w:autoSpaceDN w:val="0"/>
        <w:adjustRightInd w:val="0"/>
        <w:ind w:left="680"/>
        <w:jc w:val="both"/>
        <w:rPr>
          <w:rFonts w:ascii="Tahoma" w:hAnsi="Tahoma"/>
          <w:b/>
          <w:sz w:val="28"/>
        </w:rPr>
      </w:pPr>
    </w:p>
    <w:p w:rsidR="00F32578" w:rsidRPr="00333728" w:rsidRDefault="00F32578" w:rsidP="00EA2DB3">
      <w:pPr>
        <w:autoSpaceDE w:val="0"/>
        <w:autoSpaceDN w:val="0"/>
        <w:adjustRightInd w:val="0"/>
        <w:ind w:left="680"/>
        <w:jc w:val="both"/>
        <w:rPr>
          <w:rFonts w:ascii="Tahoma" w:hAnsi="Tahoma"/>
          <w:b/>
          <w:sz w:val="28"/>
        </w:rPr>
      </w:pPr>
    </w:p>
    <w:p w:rsidR="00A33369" w:rsidRPr="00333728" w:rsidRDefault="00A33369" w:rsidP="00EA2DB3">
      <w:pPr>
        <w:autoSpaceDE w:val="0"/>
        <w:autoSpaceDN w:val="0"/>
        <w:adjustRightInd w:val="0"/>
        <w:jc w:val="both"/>
        <w:rPr>
          <w:rFonts w:ascii="Tahoma" w:hAnsi="Tahoma"/>
          <w:b/>
          <w:sz w:val="28"/>
        </w:rPr>
      </w:pPr>
      <w:r w:rsidRPr="00333728">
        <w:rPr>
          <w:rFonts w:ascii="Tahoma" w:hAnsi="Tahoma"/>
          <w:b/>
          <w:sz w:val="28"/>
        </w:rPr>
        <w:t xml:space="preserve">Nombre del Puesto: </w:t>
      </w:r>
      <w:r w:rsidRPr="00333728">
        <w:rPr>
          <w:rFonts w:ascii="Tahoma" w:hAnsi="Tahoma"/>
          <w:sz w:val="28"/>
        </w:rPr>
        <w:t>Inspector de Desarrollo Urbano</w:t>
      </w:r>
      <w:r w:rsidR="00D460BD">
        <w:rPr>
          <w:rFonts w:ascii="Tahoma" w:hAnsi="Tahoma"/>
          <w:sz w:val="28"/>
        </w:rPr>
        <w:t xml:space="preserve"> y Rural</w:t>
      </w:r>
    </w:p>
    <w:p w:rsidR="00401FB9" w:rsidRPr="00333728" w:rsidRDefault="00DB770A" w:rsidP="00DB770A">
      <w:pPr>
        <w:tabs>
          <w:tab w:val="left" w:pos="1603"/>
        </w:tabs>
        <w:autoSpaceDE w:val="0"/>
        <w:autoSpaceDN w:val="0"/>
        <w:adjustRightInd w:val="0"/>
        <w:jc w:val="both"/>
        <w:rPr>
          <w:rFonts w:ascii="Tahoma" w:hAnsi="Tahoma"/>
          <w:b/>
          <w:sz w:val="28"/>
        </w:rPr>
      </w:pPr>
      <w:r>
        <w:rPr>
          <w:rFonts w:ascii="Tahoma" w:hAnsi="Tahoma"/>
          <w:b/>
          <w:sz w:val="28"/>
        </w:rPr>
        <w:tab/>
      </w:r>
    </w:p>
    <w:p w:rsidR="00B71118" w:rsidRPr="00333728" w:rsidRDefault="00A33369" w:rsidP="00EA2DB3">
      <w:pPr>
        <w:autoSpaceDE w:val="0"/>
        <w:autoSpaceDN w:val="0"/>
        <w:adjustRightInd w:val="0"/>
        <w:jc w:val="both"/>
        <w:rPr>
          <w:rFonts w:ascii="Tahoma" w:hAnsi="Tahoma"/>
          <w:b/>
          <w:sz w:val="28"/>
        </w:rPr>
      </w:pPr>
      <w:r w:rsidRPr="00333728">
        <w:rPr>
          <w:rFonts w:ascii="Tahoma" w:hAnsi="Tahoma"/>
          <w:b/>
          <w:sz w:val="28"/>
        </w:rPr>
        <w:t>Funciones:</w:t>
      </w:r>
    </w:p>
    <w:p w:rsidR="00A33369" w:rsidRPr="00333728" w:rsidRDefault="00A33369" w:rsidP="00EA2DB3">
      <w:pPr>
        <w:jc w:val="both"/>
        <w:rPr>
          <w:rFonts w:ascii="Tahoma" w:hAnsi="Tahoma"/>
          <w:sz w:val="28"/>
          <w:lang w:val="es-MX"/>
        </w:rPr>
      </w:pPr>
    </w:p>
    <w:p w:rsidR="00B71118" w:rsidRPr="00333728" w:rsidRDefault="00B71118" w:rsidP="00EA2DB3">
      <w:pPr>
        <w:numPr>
          <w:ilvl w:val="0"/>
          <w:numId w:val="33"/>
        </w:numPr>
        <w:jc w:val="both"/>
        <w:rPr>
          <w:rFonts w:ascii="Tahoma" w:hAnsi="Tahoma"/>
          <w:sz w:val="28"/>
          <w:lang w:val="es-MX"/>
        </w:rPr>
      </w:pPr>
      <w:r w:rsidRPr="00333728">
        <w:rPr>
          <w:rFonts w:ascii="Tahoma" w:hAnsi="Tahoma"/>
          <w:sz w:val="28"/>
          <w:lang w:val="es-MX"/>
        </w:rPr>
        <w:t xml:space="preserve">Inspeccionar establecimientos </w:t>
      </w:r>
      <w:r w:rsidR="00880B6B" w:rsidRPr="00333728">
        <w:rPr>
          <w:rFonts w:ascii="Tahoma" w:hAnsi="Tahoma"/>
          <w:sz w:val="28"/>
          <w:lang w:val="es-MX"/>
        </w:rPr>
        <w:t xml:space="preserve">en lo relacionado al  </w:t>
      </w:r>
      <w:r w:rsidRPr="00333728">
        <w:rPr>
          <w:rFonts w:ascii="Tahoma" w:hAnsi="Tahoma"/>
          <w:sz w:val="28"/>
          <w:lang w:val="es-MX"/>
        </w:rPr>
        <w:t>otorgamiento de licencias de uso de suelo.</w:t>
      </w:r>
    </w:p>
    <w:p w:rsidR="004E25C0" w:rsidRPr="00333728" w:rsidRDefault="004E25C0" w:rsidP="004E25C0">
      <w:pPr>
        <w:ind w:left="538"/>
        <w:jc w:val="both"/>
        <w:rPr>
          <w:rFonts w:ascii="Tahoma" w:hAnsi="Tahoma"/>
          <w:sz w:val="28"/>
          <w:lang w:val="es-MX"/>
        </w:rPr>
      </w:pPr>
    </w:p>
    <w:p w:rsidR="00B71118" w:rsidRPr="00333728" w:rsidRDefault="00B71118" w:rsidP="00EA2DB3">
      <w:pPr>
        <w:numPr>
          <w:ilvl w:val="0"/>
          <w:numId w:val="33"/>
        </w:numPr>
        <w:jc w:val="both"/>
        <w:rPr>
          <w:rFonts w:ascii="Tahoma" w:hAnsi="Tahoma"/>
          <w:sz w:val="28"/>
          <w:lang w:val="es-MX"/>
        </w:rPr>
      </w:pPr>
      <w:r w:rsidRPr="00333728">
        <w:rPr>
          <w:rFonts w:ascii="Tahoma" w:hAnsi="Tahoma"/>
          <w:sz w:val="28"/>
          <w:lang w:val="es-MX"/>
        </w:rPr>
        <w:lastRenderedPageBreak/>
        <w:t>Revisar los permisos de construcción conforme a</w:t>
      </w:r>
      <w:r w:rsidR="004E25C0" w:rsidRPr="00333728">
        <w:rPr>
          <w:rFonts w:ascii="Tahoma" w:hAnsi="Tahoma"/>
          <w:sz w:val="28"/>
          <w:lang w:val="es-MX"/>
        </w:rPr>
        <w:t>l marco legal</w:t>
      </w:r>
      <w:r w:rsidRPr="00333728">
        <w:rPr>
          <w:rFonts w:ascii="Tahoma" w:hAnsi="Tahoma"/>
          <w:sz w:val="28"/>
          <w:lang w:val="es-MX"/>
        </w:rPr>
        <w:t xml:space="preserve"> aplicables a la materia.</w:t>
      </w:r>
    </w:p>
    <w:p w:rsidR="004E25C0" w:rsidRPr="00333728" w:rsidRDefault="004E25C0" w:rsidP="004E25C0">
      <w:pPr>
        <w:ind w:left="538"/>
        <w:jc w:val="both"/>
        <w:rPr>
          <w:rFonts w:ascii="Tahoma" w:hAnsi="Tahoma"/>
          <w:sz w:val="28"/>
          <w:lang w:val="es-MX"/>
        </w:rPr>
      </w:pPr>
    </w:p>
    <w:p w:rsidR="00B71118" w:rsidRPr="00333728" w:rsidRDefault="00B71118" w:rsidP="00EA2DB3">
      <w:pPr>
        <w:numPr>
          <w:ilvl w:val="0"/>
          <w:numId w:val="33"/>
        </w:numPr>
        <w:jc w:val="both"/>
        <w:rPr>
          <w:rFonts w:ascii="Tahoma" w:hAnsi="Tahoma"/>
          <w:sz w:val="28"/>
          <w:lang w:val="es-MX"/>
        </w:rPr>
      </w:pPr>
      <w:r w:rsidRPr="00333728">
        <w:rPr>
          <w:rFonts w:ascii="Tahoma" w:hAnsi="Tahoma"/>
          <w:sz w:val="28"/>
          <w:lang w:val="es-MX"/>
        </w:rPr>
        <w:t xml:space="preserve">Verificar </w:t>
      </w:r>
      <w:r w:rsidR="00880B6B" w:rsidRPr="00333728">
        <w:rPr>
          <w:rFonts w:ascii="Tahoma" w:hAnsi="Tahoma"/>
          <w:sz w:val="28"/>
          <w:lang w:val="es-MX"/>
        </w:rPr>
        <w:t xml:space="preserve">que </w:t>
      </w:r>
      <w:r w:rsidRPr="00333728">
        <w:rPr>
          <w:rFonts w:ascii="Tahoma" w:hAnsi="Tahoma"/>
          <w:sz w:val="28"/>
          <w:lang w:val="es-MX"/>
        </w:rPr>
        <w:t xml:space="preserve">las solicitudes de división que cumpla con los requisitos legales conforme al Código Territorial para el Estado y </w:t>
      </w:r>
      <w:r w:rsidR="00FB3719" w:rsidRPr="00333728">
        <w:rPr>
          <w:rFonts w:ascii="Tahoma" w:hAnsi="Tahoma"/>
          <w:sz w:val="28"/>
          <w:lang w:val="es-MX"/>
        </w:rPr>
        <w:t>el</w:t>
      </w:r>
      <w:r w:rsidRPr="00333728">
        <w:rPr>
          <w:rFonts w:ascii="Tahoma" w:hAnsi="Tahoma"/>
          <w:sz w:val="28"/>
          <w:lang w:val="es-MX"/>
        </w:rPr>
        <w:t xml:space="preserve"> Municipio de Guanajuato.</w:t>
      </w:r>
    </w:p>
    <w:p w:rsidR="00880B6B" w:rsidRPr="00333728" w:rsidRDefault="00880B6B" w:rsidP="00880B6B">
      <w:pPr>
        <w:pStyle w:val="Prrafodelista"/>
        <w:rPr>
          <w:rFonts w:ascii="Tahoma" w:hAnsi="Tahoma"/>
          <w:sz w:val="28"/>
          <w:lang w:val="es-MX"/>
        </w:rPr>
      </w:pPr>
    </w:p>
    <w:p w:rsidR="00880B6B" w:rsidRDefault="00880B6B" w:rsidP="00880B6B">
      <w:pPr>
        <w:numPr>
          <w:ilvl w:val="0"/>
          <w:numId w:val="33"/>
        </w:numPr>
        <w:jc w:val="both"/>
        <w:rPr>
          <w:rFonts w:ascii="Tahoma" w:hAnsi="Tahoma"/>
          <w:snapToGrid w:val="0"/>
          <w:sz w:val="28"/>
        </w:rPr>
      </w:pPr>
      <w:r w:rsidRPr="00333728">
        <w:rPr>
          <w:rFonts w:ascii="Tahoma" w:hAnsi="Tahoma"/>
          <w:sz w:val="28"/>
        </w:rPr>
        <w:t>Determinar</w:t>
      </w:r>
      <w:r w:rsidRPr="00333728">
        <w:rPr>
          <w:rFonts w:ascii="Tahoma" w:hAnsi="Tahoma"/>
          <w:snapToGrid w:val="0"/>
          <w:sz w:val="28"/>
        </w:rPr>
        <w:t xml:space="preserve"> el dictamen relativo al alineamiento de las vías públicas, con fundamento en los planes viales y de desarrollo urbano aplicable, y de conformidad con los planos oficiales de los fraccionamientos, revisión en campo y con dependencias oficiales.</w:t>
      </w:r>
    </w:p>
    <w:p w:rsidR="00692E16" w:rsidRDefault="00692E16" w:rsidP="00692E16">
      <w:pPr>
        <w:pStyle w:val="Prrafodelista"/>
        <w:rPr>
          <w:rFonts w:ascii="Tahoma" w:hAnsi="Tahoma"/>
          <w:snapToGrid w:val="0"/>
          <w:sz w:val="28"/>
        </w:rPr>
      </w:pPr>
    </w:p>
    <w:p w:rsidR="00692E16" w:rsidRPr="00333728" w:rsidRDefault="00692E16" w:rsidP="00692E16">
      <w:pPr>
        <w:jc w:val="both"/>
        <w:rPr>
          <w:rFonts w:ascii="Tahoma" w:hAnsi="Tahoma"/>
          <w:snapToGrid w:val="0"/>
          <w:sz w:val="28"/>
        </w:rPr>
      </w:pPr>
    </w:p>
    <w:p w:rsidR="00B71118" w:rsidRPr="00333728" w:rsidRDefault="00B71118" w:rsidP="00EA2DB3">
      <w:pPr>
        <w:numPr>
          <w:ilvl w:val="0"/>
          <w:numId w:val="33"/>
        </w:numPr>
        <w:jc w:val="both"/>
        <w:rPr>
          <w:rFonts w:ascii="Tahoma" w:hAnsi="Tahoma"/>
          <w:sz w:val="28"/>
          <w:lang w:val="es-MX"/>
        </w:rPr>
      </w:pPr>
      <w:r w:rsidRPr="00333728">
        <w:rPr>
          <w:rFonts w:ascii="Tahoma" w:hAnsi="Tahoma"/>
          <w:sz w:val="28"/>
          <w:lang w:val="es-MX"/>
        </w:rPr>
        <w:t>Elaborar los croquis de alineamiento conforme a los planos autorizados.</w:t>
      </w:r>
    </w:p>
    <w:p w:rsidR="00A33369" w:rsidRPr="00333728" w:rsidRDefault="00A33369" w:rsidP="00EA2DB3">
      <w:pPr>
        <w:jc w:val="both"/>
        <w:rPr>
          <w:rFonts w:ascii="Tahoma" w:hAnsi="Tahoma"/>
          <w:snapToGrid w:val="0"/>
          <w:sz w:val="28"/>
        </w:rPr>
      </w:pPr>
    </w:p>
    <w:p w:rsidR="00A33369" w:rsidRPr="00333728" w:rsidRDefault="00A33369" w:rsidP="00EA2DB3">
      <w:pPr>
        <w:numPr>
          <w:ilvl w:val="0"/>
          <w:numId w:val="33"/>
        </w:numPr>
        <w:jc w:val="both"/>
        <w:rPr>
          <w:rFonts w:ascii="Tahoma" w:hAnsi="Tahoma"/>
          <w:snapToGrid w:val="0"/>
          <w:sz w:val="28"/>
        </w:rPr>
      </w:pPr>
      <w:r w:rsidRPr="00333728">
        <w:rPr>
          <w:rFonts w:ascii="Tahoma" w:hAnsi="Tahoma"/>
          <w:sz w:val="28"/>
        </w:rPr>
        <w:t>Determinar</w:t>
      </w:r>
      <w:r w:rsidRPr="00333728">
        <w:rPr>
          <w:rFonts w:ascii="Tahoma" w:hAnsi="Tahoma"/>
          <w:snapToGrid w:val="0"/>
          <w:sz w:val="28"/>
        </w:rPr>
        <w:t xml:space="preserve"> el número oficial de los inmuebles, de conformidad con los planos oficiales autorizados de los fraccionamientos de </w:t>
      </w:r>
      <w:r w:rsidR="004E25C0" w:rsidRPr="00333728">
        <w:rPr>
          <w:rFonts w:ascii="Tahoma" w:hAnsi="Tahoma"/>
          <w:snapToGrid w:val="0"/>
          <w:sz w:val="28"/>
        </w:rPr>
        <w:t xml:space="preserve">revisión </w:t>
      </w:r>
      <w:r w:rsidRPr="00333728">
        <w:rPr>
          <w:rFonts w:ascii="Tahoma" w:hAnsi="Tahoma"/>
          <w:snapToGrid w:val="0"/>
          <w:sz w:val="28"/>
        </w:rPr>
        <w:t>en campo y dependencias oficiales, elaborando el dictamen respectivo</w:t>
      </w:r>
      <w:r w:rsidR="001555BD">
        <w:rPr>
          <w:rFonts w:ascii="Tahoma" w:hAnsi="Tahoma"/>
          <w:snapToGrid w:val="0"/>
          <w:sz w:val="28"/>
        </w:rPr>
        <w:t>.</w:t>
      </w:r>
    </w:p>
    <w:p w:rsidR="00A33369" w:rsidRPr="00333728" w:rsidRDefault="00A33369" w:rsidP="00EA2DB3">
      <w:pPr>
        <w:jc w:val="both"/>
        <w:rPr>
          <w:rFonts w:ascii="Tahoma" w:hAnsi="Tahoma"/>
          <w:snapToGrid w:val="0"/>
          <w:sz w:val="28"/>
        </w:rPr>
      </w:pPr>
    </w:p>
    <w:p w:rsidR="00A33369" w:rsidRPr="00333728" w:rsidRDefault="00A33369" w:rsidP="00EA2DB3">
      <w:pPr>
        <w:numPr>
          <w:ilvl w:val="0"/>
          <w:numId w:val="33"/>
        </w:numPr>
        <w:jc w:val="both"/>
        <w:rPr>
          <w:rFonts w:ascii="Tahoma" w:hAnsi="Tahoma"/>
          <w:snapToGrid w:val="0"/>
          <w:sz w:val="28"/>
        </w:rPr>
      </w:pPr>
      <w:r w:rsidRPr="00333728">
        <w:rPr>
          <w:rFonts w:ascii="Tahoma" w:hAnsi="Tahoma"/>
          <w:sz w:val="28"/>
        </w:rPr>
        <w:t>Realizar</w:t>
      </w:r>
      <w:r w:rsidRPr="00333728">
        <w:rPr>
          <w:rFonts w:ascii="Tahoma" w:hAnsi="Tahoma"/>
          <w:snapToGrid w:val="0"/>
          <w:sz w:val="28"/>
        </w:rPr>
        <w:t xml:space="preserve"> </w:t>
      </w:r>
      <w:r w:rsidR="00880B6B" w:rsidRPr="00333728">
        <w:rPr>
          <w:rFonts w:ascii="Tahoma" w:hAnsi="Tahoma"/>
          <w:snapToGrid w:val="0"/>
          <w:sz w:val="28"/>
        </w:rPr>
        <w:t>suspensión de</w:t>
      </w:r>
      <w:r w:rsidRPr="00333728">
        <w:rPr>
          <w:rFonts w:ascii="Tahoma" w:hAnsi="Tahoma"/>
          <w:snapToGrid w:val="0"/>
          <w:sz w:val="28"/>
        </w:rPr>
        <w:t xml:space="preserve"> obras públicas </w:t>
      </w:r>
      <w:r w:rsidR="00880B6B" w:rsidRPr="00333728">
        <w:rPr>
          <w:rFonts w:ascii="Tahoma" w:hAnsi="Tahoma"/>
          <w:snapToGrid w:val="0"/>
          <w:sz w:val="28"/>
        </w:rPr>
        <w:t>o</w:t>
      </w:r>
      <w:r w:rsidRPr="00333728">
        <w:rPr>
          <w:rFonts w:ascii="Tahoma" w:hAnsi="Tahoma"/>
          <w:snapToGrid w:val="0"/>
          <w:sz w:val="28"/>
        </w:rPr>
        <w:t xml:space="preserve"> privadas, así como</w:t>
      </w:r>
      <w:r w:rsidR="00692E16">
        <w:rPr>
          <w:rFonts w:ascii="Tahoma" w:hAnsi="Tahoma"/>
          <w:snapToGrid w:val="0"/>
          <w:sz w:val="28"/>
        </w:rPr>
        <w:t xml:space="preserve"> realizar notificaciones</w:t>
      </w:r>
      <w:r w:rsidR="00880B6B" w:rsidRPr="00333728">
        <w:rPr>
          <w:rFonts w:ascii="Tahoma" w:hAnsi="Tahoma"/>
          <w:snapToGrid w:val="0"/>
          <w:sz w:val="28"/>
        </w:rPr>
        <w:t xml:space="preserve"> a sus responsables</w:t>
      </w:r>
      <w:r w:rsidRPr="00333728">
        <w:rPr>
          <w:rFonts w:ascii="Tahoma" w:hAnsi="Tahoma"/>
          <w:snapToGrid w:val="0"/>
          <w:sz w:val="28"/>
        </w:rPr>
        <w:t xml:space="preserve"> cuando incurran en violación a las disposiciones legales o reglamentarias en materia de desarrollo urbano y construcción</w:t>
      </w:r>
      <w:r w:rsidR="001555BD">
        <w:rPr>
          <w:rFonts w:ascii="Tahoma" w:hAnsi="Tahoma"/>
          <w:snapToGrid w:val="0"/>
          <w:sz w:val="28"/>
        </w:rPr>
        <w:t>.</w:t>
      </w:r>
    </w:p>
    <w:p w:rsidR="00A33369" w:rsidRPr="00333728" w:rsidRDefault="00A33369" w:rsidP="00EA2DB3">
      <w:pPr>
        <w:jc w:val="both"/>
        <w:rPr>
          <w:rFonts w:ascii="Tahoma" w:hAnsi="Tahoma"/>
          <w:snapToGrid w:val="0"/>
          <w:sz w:val="28"/>
        </w:rPr>
      </w:pPr>
    </w:p>
    <w:p w:rsidR="00A33369" w:rsidRPr="00333728" w:rsidRDefault="00A33369" w:rsidP="00EA2DB3">
      <w:pPr>
        <w:numPr>
          <w:ilvl w:val="0"/>
          <w:numId w:val="33"/>
        </w:numPr>
        <w:jc w:val="both"/>
        <w:rPr>
          <w:rFonts w:ascii="Tahoma" w:hAnsi="Tahoma"/>
          <w:snapToGrid w:val="0"/>
          <w:sz w:val="28"/>
        </w:rPr>
      </w:pPr>
      <w:r w:rsidRPr="00333728">
        <w:rPr>
          <w:rFonts w:ascii="Tahoma" w:hAnsi="Tahoma"/>
          <w:sz w:val="28"/>
        </w:rPr>
        <w:t>Realizar</w:t>
      </w:r>
      <w:r w:rsidRPr="00333728">
        <w:rPr>
          <w:rFonts w:ascii="Tahoma" w:hAnsi="Tahoma"/>
          <w:snapToGrid w:val="0"/>
          <w:sz w:val="28"/>
        </w:rPr>
        <w:t xml:space="preserve"> inspecciones e investigaciones en relación al uso del suelo o edificación, ya sea como parte del proceso de dictamen y autorización de una licencia o por motivo de una denuncia por incompatibilidad o cambio de uso de suelo de un inmueble</w:t>
      </w:r>
      <w:r w:rsidR="001555BD">
        <w:rPr>
          <w:rFonts w:ascii="Tahoma" w:hAnsi="Tahoma"/>
          <w:snapToGrid w:val="0"/>
          <w:sz w:val="28"/>
        </w:rPr>
        <w:t>.</w:t>
      </w:r>
    </w:p>
    <w:p w:rsidR="00A33369" w:rsidRPr="00333728" w:rsidRDefault="00A33369" w:rsidP="00EA2DB3">
      <w:pPr>
        <w:jc w:val="both"/>
        <w:rPr>
          <w:rFonts w:ascii="Tahoma" w:hAnsi="Tahoma"/>
          <w:snapToGrid w:val="0"/>
          <w:sz w:val="28"/>
        </w:rPr>
      </w:pPr>
    </w:p>
    <w:p w:rsidR="00A33369" w:rsidRPr="00333728" w:rsidRDefault="00A33369" w:rsidP="00EA2DB3">
      <w:pPr>
        <w:numPr>
          <w:ilvl w:val="0"/>
          <w:numId w:val="33"/>
        </w:numPr>
        <w:jc w:val="both"/>
        <w:rPr>
          <w:rFonts w:ascii="Tahoma" w:hAnsi="Tahoma"/>
          <w:snapToGrid w:val="0"/>
          <w:sz w:val="28"/>
        </w:rPr>
      </w:pPr>
      <w:r w:rsidRPr="00333728">
        <w:rPr>
          <w:rFonts w:ascii="Tahoma" w:hAnsi="Tahoma"/>
          <w:sz w:val="28"/>
        </w:rPr>
        <w:t>Atender</w:t>
      </w:r>
      <w:r w:rsidRPr="00333728">
        <w:rPr>
          <w:rFonts w:ascii="Tahoma" w:hAnsi="Tahoma"/>
          <w:snapToGrid w:val="0"/>
          <w:sz w:val="28"/>
        </w:rPr>
        <w:t xml:space="preserve"> las denuncias de vecinos por incompatibilidad o cambio de uso del suelo o de edificación, construcciones que no cumplan con las normas o anuncios panorámicos instalándose o </w:t>
      </w:r>
      <w:r w:rsidRPr="00333728">
        <w:rPr>
          <w:rFonts w:ascii="Tahoma" w:hAnsi="Tahoma"/>
          <w:snapToGrid w:val="0"/>
          <w:sz w:val="28"/>
        </w:rPr>
        <w:lastRenderedPageBreak/>
        <w:t>instalados en zonas prohibidas, buscando la concertación como vía de arreglo del problema y, en su caso, seguir el procedimiento administrativo correspondiente</w:t>
      </w:r>
      <w:r w:rsidR="001555BD">
        <w:rPr>
          <w:rFonts w:ascii="Tahoma" w:hAnsi="Tahoma"/>
          <w:snapToGrid w:val="0"/>
          <w:sz w:val="28"/>
        </w:rPr>
        <w:t>.</w:t>
      </w:r>
    </w:p>
    <w:p w:rsidR="00A33369" w:rsidRPr="00333728" w:rsidRDefault="00A33369" w:rsidP="00EA2DB3">
      <w:pPr>
        <w:jc w:val="both"/>
        <w:rPr>
          <w:rFonts w:ascii="Tahoma" w:hAnsi="Tahoma"/>
          <w:sz w:val="28"/>
        </w:rPr>
      </w:pPr>
    </w:p>
    <w:p w:rsidR="00C53176" w:rsidRPr="00333728" w:rsidRDefault="00C53176" w:rsidP="00C53176">
      <w:pPr>
        <w:numPr>
          <w:ilvl w:val="0"/>
          <w:numId w:val="33"/>
        </w:numPr>
        <w:autoSpaceDE w:val="0"/>
        <w:autoSpaceDN w:val="0"/>
        <w:adjustRightInd w:val="0"/>
        <w:jc w:val="both"/>
        <w:rPr>
          <w:rFonts w:ascii="Tahoma" w:hAnsi="Tahoma"/>
          <w:sz w:val="28"/>
        </w:rPr>
      </w:pPr>
      <w:r w:rsidRPr="00333728">
        <w:rPr>
          <w:rFonts w:ascii="Tahoma" w:hAnsi="Tahoma"/>
          <w:sz w:val="28"/>
        </w:rPr>
        <w:t xml:space="preserve">Realizar el análisis necesario sobre los antecedentes de los inmuebles implicados en algún trámite ante la dependencia. </w:t>
      </w:r>
    </w:p>
    <w:p w:rsidR="00C53176" w:rsidRPr="00333728" w:rsidRDefault="00C53176" w:rsidP="00C53176">
      <w:pPr>
        <w:autoSpaceDE w:val="0"/>
        <w:autoSpaceDN w:val="0"/>
        <w:adjustRightInd w:val="0"/>
        <w:ind w:left="538"/>
        <w:jc w:val="both"/>
        <w:rPr>
          <w:rFonts w:ascii="Tahoma" w:hAnsi="Tahoma"/>
          <w:sz w:val="28"/>
        </w:rPr>
      </w:pPr>
    </w:p>
    <w:p w:rsidR="00C53176" w:rsidRDefault="00C53176" w:rsidP="00C53176">
      <w:pPr>
        <w:numPr>
          <w:ilvl w:val="0"/>
          <w:numId w:val="33"/>
        </w:numPr>
        <w:autoSpaceDE w:val="0"/>
        <w:autoSpaceDN w:val="0"/>
        <w:adjustRightInd w:val="0"/>
        <w:jc w:val="both"/>
        <w:rPr>
          <w:rFonts w:ascii="Tahoma" w:hAnsi="Tahoma"/>
          <w:sz w:val="28"/>
        </w:rPr>
      </w:pPr>
      <w:r w:rsidRPr="00333728">
        <w:rPr>
          <w:rFonts w:ascii="Tahoma" w:hAnsi="Tahoma"/>
          <w:sz w:val="28"/>
        </w:rPr>
        <w:t>Mantener actualizada la cartografía de la dependencia relacionada con establecimientos con solicitud de uso de suelo, números o</w:t>
      </w:r>
      <w:r w:rsidR="001555BD">
        <w:rPr>
          <w:rFonts w:ascii="Tahoma" w:hAnsi="Tahoma"/>
          <w:sz w:val="28"/>
        </w:rPr>
        <w:t>ficiales y nomenclatura oficial</w:t>
      </w:r>
      <w:r w:rsidR="00C15860">
        <w:rPr>
          <w:rFonts w:ascii="Tahoma" w:hAnsi="Tahoma"/>
          <w:sz w:val="28"/>
        </w:rPr>
        <w:t>.</w:t>
      </w:r>
    </w:p>
    <w:p w:rsidR="00C15860" w:rsidRDefault="00C15860" w:rsidP="00C15860">
      <w:pPr>
        <w:pStyle w:val="Prrafodelista"/>
        <w:rPr>
          <w:rFonts w:ascii="Tahoma" w:hAnsi="Tahoma"/>
          <w:sz w:val="28"/>
        </w:rPr>
      </w:pPr>
    </w:p>
    <w:p w:rsidR="00C15860" w:rsidRPr="001555BD" w:rsidRDefault="00C15860" w:rsidP="00C15860">
      <w:pPr>
        <w:numPr>
          <w:ilvl w:val="0"/>
          <w:numId w:val="33"/>
        </w:numPr>
        <w:jc w:val="both"/>
        <w:rPr>
          <w:rFonts w:ascii="Tahoma" w:hAnsi="Tahoma"/>
          <w:sz w:val="28"/>
          <w:lang w:val="es-MX"/>
        </w:rPr>
      </w:pPr>
      <w:r w:rsidRPr="001555BD">
        <w:rPr>
          <w:rFonts w:ascii="Tahoma" w:hAnsi="Tahoma"/>
          <w:sz w:val="28"/>
          <w:lang w:val="es-MX"/>
        </w:rPr>
        <w:t xml:space="preserve">Verificar que se cuente con </w:t>
      </w:r>
      <w:r w:rsidR="00692E16">
        <w:rPr>
          <w:rFonts w:ascii="Tahoma" w:hAnsi="Tahoma"/>
          <w:sz w:val="28"/>
          <w:lang w:val="es-MX"/>
        </w:rPr>
        <w:t xml:space="preserve">permisos </w:t>
      </w:r>
      <w:r w:rsidRPr="001555BD">
        <w:rPr>
          <w:rFonts w:ascii="Tahoma" w:hAnsi="Tahoma"/>
          <w:sz w:val="28"/>
          <w:lang w:val="es-MX"/>
        </w:rPr>
        <w:t>para anuncios, propaganda o publicidad, de conformidad con lo que establece el reglamento respectivo.</w:t>
      </w:r>
    </w:p>
    <w:p w:rsidR="00C15860" w:rsidRPr="00333728" w:rsidRDefault="00C15860" w:rsidP="00C15860">
      <w:pPr>
        <w:jc w:val="both"/>
        <w:rPr>
          <w:rFonts w:ascii="Tahoma" w:hAnsi="Tahoma"/>
          <w:snapToGrid w:val="0"/>
          <w:sz w:val="28"/>
        </w:rPr>
      </w:pPr>
    </w:p>
    <w:p w:rsidR="00C15860" w:rsidRPr="00333728" w:rsidRDefault="00C15860" w:rsidP="00C15860">
      <w:pPr>
        <w:numPr>
          <w:ilvl w:val="0"/>
          <w:numId w:val="33"/>
        </w:numPr>
        <w:jc w:val="both"/>
        <w:rPr>
          <w:rFonts w:ascii="Tahoma" w:hAnsi="Tahoma"/>
          <w:sz w:val="28"/>
        </w:rPr>
      </w:pPr>
      <w:r w:rsidRPr="00333728">
        <w:rPr>
          <w:rFonts w:ascii="Tahoma" w:hAnsi="Tahoma"/>
          <w:sz w:val="28"/>
        </w:rPr>
        <w:t xml:space="preserve">Apoyar en la elaboración de </w:t>
      </w:r>
      <w:r w:rsidRPr="00333728">
        <w:rPr>
          <w:rFonts w:ascii="Tahoma" w:hAnsi="Tahoma"/>
          <w:sz w:val="28"/>
          <w:lang w:val="es-MX"/>
        </w:rPr>
        <w:t>levantamientos</w:t>
      </w:r>
      <w:r w:rsidRPr="00333728">
        <w:rPr>
          <w:rFonts w:ascii="Tahoma" w:hAnsi="Tahoma"/>
          <w:sz w:val="28"/>
        </w:rPr>
        <w:t xml:space="preserve"> topográficos.</w:t>
      </w:r>
    </w:p>
    <w:p w:rsidR="00C15860" w:rsidRPr="00333728" w:rsidRDefault="00C15860" w:rsidP="00C15860">
      <w:pPr>
        <w:autoSpaceDE w:val="0"/>
        <w:autoSpaceDN w:val="0"/>
        <w:adjustRightInd w:val="0"/>
        <w:jc w:val="both"/>
        <w:rPr>
          <w:rFonts w:ascii="Tahoma" w:hAnsi="Tahoma"/>
          <w:b/>
          <w:sz w:val="28"/>
        </w:rPr>
      </w:pPr>
    </w:p>
    <w:p w:rsidR="00C15860" w:rsidRPr="00333728" w:rsidRDefault="00C15860" w:rsidP="00C15860">
      <w:pPr>
        <w:numPr>
          <w:ilvl w:val="0"/>
          <w:numId w:val="33"/>
        </w:numPr>
        <w:autoSpaceDE w:val="0"/>
        <w:autoSpaceDN w:val="0"/>
        <w:adjustRightInd w:val="0"/>
        <w:jc w:val="both"/>
        <w:rPr>
          <w:rFonts w:ascii="Tahoma" w:hAnsi="Tahoma"/>
          <w:sz w:val="28"/>
        </w:rPr>
      </w:pPr>
      <w:r w:rsidRPr="00333728">
        <w:rPr>
          <w:rFonts w:ascii="Tahoma" w:hAnsi="Tahoma"/>
          <w:sz w:val="28"/>
        </w:rPr>
        <w:t>Realizar el análisis necesario sobre los antecedentes de los inmuebles implicados en algún trámite ante la dependencia y</w:t>
      </w:r>
      <w:r>
        <w:rPr>
          <w:rFonts w:ascii="Tahoma" w:hAnsi="Tahoma"/>
          <w:sz w:val="28"/>
        </w:rPr>
        <w:t>.</w:t>
      </w:r>
    </w:p>
    <w:p w:rsidR="00C15860" w:rsidRPr="00333728" w:rsidRDefault="00C15860" w:rsidP="00C15860">
      <w:pPr>
        <w:autoSpaceDE w:val="0"/>
        <w:autoSpaceDN w:val="0"/>
        <w:adjustRightInd w:val="0"/>
        <w:ind w:left="538"/>
        <w:jc w:val="both"/>
        <w:rPr>
          <w:rFonts w:ascii="Tahoma" w:hAnsi="Tahoma"/>
          <w:sz w:val="28"/>
        </w:rPr>
      </w:pPr>
    </w:p>
    <w:p w:rsidR="00C15860" w:rsidRDefault="00C15860" w:rsidP="00C15860">
      <w:pPr>
        <w:numPr>
          <w:ilvl w:val="0"/>
          <w:numId w:val="33"/>
        </w:numPr>
        <w:autoSpaceDE w:val="0"/>
        <w:autoSpaceDN w:val="0"/>
        <w:adjustRightInd w:val="0"/>
        <w:jc w:val="both"/>
        <w:rPr>
          <w:rFonts w:ascii="Tahoma" w:hAnsi="Tahoma"/>
          <w:sz w:val="28"/>
        </w:rPr>
      </w:pPr>
      <w:r w:rsidRPr="00333728">
        <w:rPr>
          <w:rFonts w:ascii="Tahoma" w:hAnsi="Tahoma"/>
          <w:sz w:val="28"/>
        </w:rPr>
        <w:t>Las demás actividades inherentes a su puesto y necesarias para el buen funcionamiento de la Dependencia y las que determine el Director de Desarrollo Urbano.</w:t>
      </w:r>
    </w:p>
    <w:p w:rsidR="00DB770A" w:rsidRDefault="00DB770A" w:rsidP="00EA2DB3">
      <w:pPr>
        <w:jc w:val="both"/>
        <w:rPr>
          <w:rFonts w:ascii="Tahoma" w:hAnsi="Tahoma"/>
          <w:b/>
          <w:color w:val="E36C0A" w:themeColor="accent6" w:themeShade="BF"/>
          <w:sz w:val="28"/>
        </w:rPr>
      </w:pPr>
    </w:p>
    <w:p w:rsidR="00DB770A" w:rsidRDefault="00DB770A" w:rsidP="00EA2DB3">
      <w:pPr>
        <w:jc w:val="both"/>
        <w:rPr>
          <w:rFonts w:ascii="Tahoma" w:hAnsi="Tahoma"/>
          <w:b/>
          <w:color w:val="E36C0A" w:themeColor="accent6" w:themeShade="BF"/>
          <w:sz w:val="28"/>
        </w:rPr>
      </w:pPr>
    </w:p>
    <w:p w:rsidR="00DB770A" w:rsidRPr="00333728" w:rsidRDefault="00DB770A" w:rsidP="00DB770A">
      <w:pPr>
        <w:autoSpaceDE w:val="0"/>
        <w:autoSpaceDN w:val="0"/>
        <w:adjustRightInd w:val="0"/>
        <w:jc w:val="both"/>
        <w:rPr>
          <w:rFonts w:ascii="Tahoma" w:hAnsi="Tahoma"/>
          <w:b/>
          <w:sz w:val="28"/>
        </w:rPr>
      </w:pPr>
      <w:r w:rsidRPr="00333728">
        <w:rPr>
          <w:rFonts w:ascii="Tahoma" w:hAnsi="Tahoma"/>
          <w:b/>
          <w:sz w:val="28"/>
        </w:rPr>
        <w:t xml:space="preserve">Nombre del Puesto: </w:t>
      </w:r>
      <w:r w:rsidR="003411E0">
        <w:rPr>
          <w:rFonts w:ascii="Tahoma" w:hAnsi="Tahoma"/>
          <w:sz w:val="28"/>
        </w:rPr>
        <w:t>Encargado de Topografía</w:t>
      </w:r>
    </w:p>
    <w:p w:rsidR="00DB770A" w:rsidRPr="00333728" w:rsidRDefault="00DB770A" w:rsidP="00DB770A">
      <w:pPr>
        <w:tabs>
          <w:tab w:val="left" w:pos="1603"/>
        </w:tabs>
        <w:autoSpaceDE w:val="0"/>
        <w:autoSpaceDN w:val="0"/>
        <w:adjustRightInd w:val="0"/>
        <w:jc w:val="both"/>
        <w:rPr>
          <w:rFonts w:ascii="Tahoma" w:hAnsi="Tahoma"/>
          <w:b/>
          <w:sz w:val="28"/>
        </w:rPr>
      </w:pPr>
      <w:r>
        <w:rPr>
          <w:rFonts w:ascii="Tahoma" w:hAnsi="Tahoma"/>
          <w:b/>
          <w:sz w:val="28"/>
        </w:rPr>
        <w:tab/>
      </w:r>
    </w:p>
    <w:p w:rsidR="00DB770A" w:rsidRPr="00333728" w:rsidRDefault="00DB770A" w:rsidP="00DB770A">
      <w:pPr>
        <w:autoSpaceDE w:val="0"/>
        <w:autoSpaceDN w:val="0"/>
        <w:adjustRightInd w:val="0"/>
        <w:jc w:val="both"/>
        <w:rPr>
          <w:rFonts w:ascii="Tahoma" w:hAnsi="Tahoma"/>
          <w:b/>
          <w:sz w:val="28"/>
        </w:rPr>
      </w:pPr>
      <w:r w:rsidRPr="00333728">
        <w:rPr>
          <w:rFonts w:ascii="Tahoma" w:hAnsi="Tahoma"/>
          <w:b/>
          <w:sz w:val="28"/>
        </w:rPr>
        <w:t>Funciones:</w:t>
      </w:r>
    </w:p>
    <w:p w:rsidR="00DB770A" w:rsidRPr="00333728" w:rsidRDefault="00DB770A" w:rsidP="00DB770A">
      <w:pPr>
        <w:jc w:val="both"/>
        <w:rPr>
          <w:rFonts w:ascii="Tahoma" w:hAnsi="Tahoma"/>
          <w:sz w:val="28"/>
          <w:lang w:val="es-MX"/>
        </w:rPr>
      </w:pPr>
    </w:p>
    <w:p w:rsidR="00DB770A" w:rsidRPr="0008027E" w:rsidRDefault="00BB3496" w:rsidP="00DB770A">
      <w:pPr>
        <w:pStyle w:val="Prrafodelista"/>
        <w:numPr>
          <w:ilvl w:val="0"/>
          <w:numId w:val="33"/>
        </w:numPr>
        <w:jc w:val="both"/>
        <w:rPr>
          <w:rFonts w:ascii="Tahoma" w:hAnsi="Tahoma"/>
          <w:sz w:val="28"/>
          <w:lang w:val="es-MX"/>
        </w:rPr>
      </w:pPr>
      <w:r w:rsidRPr="0008027E">
        <w:rPr>
          <w:rFonts w:ascii="Tahoma" w:hAnsi="Tahoma"/>
          <w:sz w:val="28"/>
          <w:lang w:val="es-MX"/>
        </w:rPr>
        <w:t>Apoyo a l</w:t>
      </w:r>
      <w:r w:rsidR="00DB770A" w:rsidRPr="0008027E">
        <w:rPr>
          <w:rFonts w:ascii="Tahoma" w:hAnsi="Tahoma"/>
          <w:sz w:val="28"/>
          <w:lang w:val="es-MX"/>
        </w:rPr>
        <w:t>evantamiento topográfico y planos de los asentamientos en proceso de regularización.</w:t>
      </w:r>
    </w:p>
    <w:p w:rsidR="00DB770A" w:rsidRPr="00DB770A" w:rsidRDefault="00DB770A" w:rsidP="00DB770A">
      <w:pPr>
        <w:jc w:val="both"/>
        <w:rPr>
          <w:rFonts w:ascii="Tahoma" w:hAnsi="Tahoma"/>
          <w:color w:val="FF0000"/>
          <w:sz w:val="28"/>
          <w:lang w:val="es-MX"/>
        </w:rPr>
      </w:pPr>
    </w:p>
    <w:p w:rsidR="00602F75" w:rsidRDefault="00602F75" w:rsidP="00DB770A">
      <w:pPr>
        <w:numPr>
          <w:ilvl w:val="0"/>
          <w:numId w:val="33"/>
        </w:numPr>
        <w:jc w:val="both"/>
        <w:rPr>
          <w:rFonts w:ascii="Tahoma" w:hAnsi="Tahoma"/>
          <w:sz w:val="28"/>
          <w:lang w:val="es-MX"/>
        </w:rPr>
      </w:pPr>
      <w:r>
        <w:rPr>
          <w:rFonts w:ascii="Tahoma" w:hAnsi="Tahoma"/>
          <w:sz w:val="28"/>
          <w:lang w:val="es-MX"/>
        </w:rPr>
        <w:t>Realizar levantamientos topográficos que la Dirección ocupen.</w:t>
      </w:r>
    </w:p>
    <w:p w:rsidR="00602F75" w:rsidRDefault="00602F75" w:rsidP="00602F75">
      <w:pPr>
        <w:pStyle w:val="Prrafodelista"/>
        <w:rPr>
          <w:rFonts w:ascii="Tahoma" w:hAnsi="Tahoma"/>
          <w:sz w:val="28"/>
          <w:lang w:val="es-MX"/>
        </w:rPr>
      </w:pPr>
    </w:p>
    <w:p w:rsidR="00DB770A" w:rsidRDefault="00DB770A" w:rsidP="00DB770A">
      <w:pPr>
        <w:numPr>
          <w:ilvl w:val="0"/>
          <w:numId w:val="33"/>
        </w:numPr>
        <w:jc w:val="both"/>
        <w:rPr>
          <w:rFonts w:ascii="Tahoma" w:hAnsi="Tahoma"/>
          <w:sz w:val="28"/>
          <w:lang w:val="es-MX"/>
        </w:rPr>
      </w:pPr>
      <w:r>
        <w:rPr>
          <w:rFonts w:ascii="Tahoma" w:hAnsi="Tahoma"/>
          <w:sz w:val="28"/>
          <w:lang w:val="es-MX"/>
        </w:rPr>
        <w:lastRenderedPageBreak/>
        <w:t xml:space="preserve">Recopilar, insertar y mantener actualizada la </w:t>
      </w:r>
      <w:r w:rsidR="0008027E">
        <w:rPr>
          <w:rFonts w:ascii="Tahoma" w:hAnsi="Tahoma"/>
          <w:sz w:val="28"/>
          <w:lang w:val="es-MX"/>
        </w:rPr>
        <w:t>cartografía</w:t>
      </w:r>
      <w:r>
        <w:rPr>
          <w:rFonts w:ascii="Tahoma" w:hAnsi="Tahoma"/>
          <w:sz w:val="28"/>
          <w:lang w:val="es-MX"/>
        </w:rPr>
        <w:t xml:space="preserve"> de la Dependencia, respecto a los usos de </w:t>
      </w:r>
      <w:r w:rsidR="0008027E">
        <w:rPr>
          <w:rFonts w:ascii="Tahoma" w:hAnsi="Tahoma"/>
          <w:sz w:val="28"/>
          <w:lang w:val="es-MX"/>
        </w:rPr>
        <w:t>suelo, numeración</w:t>
      </w:r>
      <w:r>
        <w:rPr>
          <w:rFonts w:ascii="Tahoma" w:hAnsi="Tahoma"/>
          <w:sz w:val="28"/>
          <w:lang w:val="es-MX"/>
        </w:rPr>
        <w:t xml:space="preserve"> oficial, nomenclatura, desarrollo habitacionales y proyecto de obra pública validados.</w:t>
      </w:r>
    </w:p>
    <w:p w:rsidR="00363B5A" w:rsidRDefault="00363B5A" w:rsidP="00363B5A">
      <w:pPr>
        <w:pStyle w:val="Prrafodelista"/>
        <w:rPr>
          <w:rFonts w:ascii="Tahoma" w:hAnsi="Tahoma"/>
          <w:sz w:val="28"/>
          <w:lang w:val="es-MX"/>
        </w:rPr>
      </w:pPr>
    </w:p>
    <w:p w:rsidR="00363B5A" w:rsidRDefault="00363B5A" w:rsidP="00DB770A">
      <w:pPr>
        <w:numPr>
          <w:ilvl w:val="0"/>
          <w:numId w:val="33"/>
        </w:numPr>
        <w:jc w:val="both"/>
        <w:rPr>
          <w:rFonts w:ascii="Tahoma" w:hAnsi="Tahoma"/>
          <w:sz w:val="28"/>
          <w:lang w:val="es-MX"/>
        </w:rPr>
      </w:pPr>
      <w:r>
        <w:rPr>
          <w:rFonts w:ascii="Tahoma" w:hAnsi="Tahoma"/>
          <w:sz w:val="28"/>
          <w:lang w:val="es-MX"/>
        </w:rPr>
        <w:t>Ingresar a la cartografía los polígonos de permisos de división.</w:t>
      </w:r>
    </w:p>
    <w:p w:rsidR="00363B5A" w:rsidRPr="00363B5A" w:rsidRDefault="00363B5A" w:rsidP="00363B5A">
      <w:pPr>
        <w:rPr>
          <w:rFonts w:ascii="Tahoma" w:hAnsi="Tahoma"/>
          <w:sz w:val="28"/>
        </w:rPr>
      </w:pPr>
    </w:p>
    <w:p w:rsidR="00363B5A" w:rsidRDefault="00363B5A" w:rsidP="00363B5A">
      <w:pPr>
        <w:numPr>
          <w:ilvl w:val="0"/>
          <w:numId w:val="33"/>
        </w:numPr>
        <w:autoSpaceDE w:val="0"/>
        <w:autoSpaceDN w:val="0"/>
        <w:adjustRightInd w:val="0"/>
        <w:jc w:val="both"/>
        <w:rPr>
          <w:rFonts w:ascii="Tahoma" w:hAnsi="Tahoma"/>
          <w:sz w:val="28"/>
        </w:rPr>
      </w:pPr>
      <w:r>
        <w:rPr>
          <w:rFonts w:ascii="Tahoma" w:hAnsi="Tahoma"/>
          <w:sz w:val="28"/>
        </w:rPr>
        <w:t>Apoyo técnico a las Dependencia involucradas, dentro de sus requerimientos.</w:t>
      </w:r>
    </w:p>
    <w:p w:rsidR="00363B5A" w:rsidRDefault="00363B5A" w:rsidP="00363B5A">
      <w:pPr>
        <w:pStyle w:val="Prrafodelista"/>
        <w:rPr>
          <w:rFonts w:ascii="Tahoma" w:hAnsi="Tahoma"/>
          <w:sz w:val="28"/>
        </w:rPr>
      </w:pPr>
    </w:p>
    <w:p w:rsidR="00363B5A" w:rsidRDefault="00363B5A" w:rsidP="00363B5A">
      <w:pPr>
        <w:numPr>
          <w:ilvl w:val="0"/>
          <w:numId w:val="33"/>
        </w:numPr>
        <w:autoSpaceDE w:val="0"/>
        <w:autoSpaceDN w:val="0"/>
        <w:adjustRightInd w:val="0"/>
        <w:jc w:val="both"/>
        <w:rPr>
          <w:rFonts w:ascii="Tahoma" w:hAnsi="Tahoma"/>
          <w:sz w:val="28"/>
        </w:rPr>
      </w:pPr>
      <w:r>
        <w:rPr>
          <w:rFonts w:ascii="Tahoma" w:hAnsi="Tahoma"/>
          <w:sz w:val="28"/>
        </w:rPr>
        <w:t>Medición de predios a permutar.</w:t>
      </w:r>
    </w:p>
    <w:p w:rsidR="00363B5A" w:rsidRDefault="00363B5A" w:rsidP="00363B5A">
      <w:pPr>
        <w:pStyle w:val="Prrafodelista"/>
        <w:rPr>
          <w:rFonts w:ascii="Tahoma" w:hAnsi="Tahoma"/>
          <w:sz w:val="28"/>
        </w:rPr>
      </w:pPr>
    </w:p>
    <w:p w:rsidR="00363B5A" w:rsidRDefault="00363B5A" w:rsidP="009808B4">
      <w:pPr>
        <w:numPr>
          <w:ilvl w:val="0"/>
          <w:numId w:val="33"/>
        </w:numPr>
        <w:tabs>
          <w:tab w:val="left" w:pos="7371"/>
        </w:tabs>
        <w:autoSpaceDE w:val="0"/>
        <w:autoSpaceDN w:val="0"/>
        <w:adjustRightInd w:val="0"/>
        <w:jc w:val="both"/>
        <w:rPr>
          <w:rFonts w:ascii="Tahoma" w:hAnsi="Tahoma"/>
          <w:sz w:val="28"/>
        </w:rPr>
      </w:pPr>
      <w:r w:rsidRPr="00333728">
        <w:rPr>
          <w:rFonts w:ascii="Tahoma" w:hAnsi="Tahoma"/>
          <w:sz w:val="28"/>
        </w:rPr>
        <w:t>Las demás actividades inherentes a su puesto y necesarias para el buen funcionamiento de la Dependencia y las que determine el Director de Desarrollo Urbano.</w:t>
      </w:r>
    </w:p>
    <w:p w:rsidR="00545EC6" w:rsidRDefault="00545EC6" w:rsidP="00545EC6">
      <w:pPr>
        <w:pStyle w:val="Prrafodelista"/>
        <w:rPr>
          <w:rFonts w:ascii="Tahoma" w:hAnsi="Tahoma"/>
          <w:sz w:val="28"/>
        </w:rPr>
      </w:pPr>
    </w:p>
    <w:p w:rsidR="00545EC6" w:rsidRDefault="00545EC6" w:rsidP="00545EC6">
      <w:pPr>
        <w:autoSpaceDE w:val="0"/>
        <w:autoSpaceDN w:val="0"/>
        <w:adjustRightInd w:val="0"/>
        <w:ind w:left="538"/>
        <w:jc w:val="both"/>
        <w:rPr>
          <w:rFonts w:ascii="Tahoma" w:hAnsi="Tahoma"/>
          <w:sz w:val="28"/>
        </w:rPr>
      </w:pPr>
    </w:p>
    <w:p w:rsidR="00545EC6" w:rsidRDefault="00545EC6" w:rsidP="00545EC6">
      <w:pPr>
        <w:autoSpaceDE w:val="0"/>
        <w:autoSpaceDN w:val="0"/>
        <w:adjustRightInd w:val="0"/>
        <w:ind w:left="538"/>
        <w:jc w:val="both"/>
        <w:rPr>
          <w:rFonts w:ascii="Tahoma" w:hAnsi="Tahoma"/>
          <w:sz w:val="28"/>
        </w:rPr>
      </w:pPr>
    </w:p>
    <w:p w:rsidR="00D460BD" w:rsidRPr="00333728" w:rsidRDefault="00D460BD" w:rsidP="00D460BD">
      <w:pPr>
        <w:autoSpaceDE w:val="0"/>
        <w:autoSpaceDN w:val="0"/>
        <w:adjustRightInd w:val="0"/>
        <w:jc w:val="both"/>
        <w:rPr>
          <w:rFonts w:ascii="Tahoma" w:hAnsi="Tahoma"/>
          <w:b/>
          <w:sz w:val="28"/>
        </w:rPr>
      </w:pPr>
      <w:r w:rsidRPr="00333728">
        <w:rPr>
          <w:rFonts w:ascii="Tahoma" w:hAnsi="Tahoma"/>
          <w:b/>
          <w:sz w:val="28"/>
        </w:rPr>
        <w:t xml:space="preserve">Nombre del Puesto: </w:t>
      </w:r>
      <w:r>
        <w:rPr>
          <w:rFonts w:ascii="Tahoma" w:hAnsi="Tahoma"/>
          <w:sz w:val="28"/>
        </w:rPr>
        <w:t>Coordinador de Fraccionamientos</w:t>
      </w:r>
    </w:p>
    <w:p w:rsidR="00D460BD" w:rsidRPr="00333728" w:rsidRDefault="00D460BD" w:rsidP="00D460BD">
      <w:pPr>
        <w:tabs>
          <w:tab w:val="left" w:pos="1603"/>
        </w:tabs>
        <w:autoSpaceDE w:val="0"/>
        <w:autoSpaceDN w:val="0"/>
        <w:adjustRightInd w:val="0"/>
        <w:jc w:val="both"/>
        <w:rPr>
          <w:rFonts w:ascii="Tahoma" w:hAnsi="Tahoma"/>
          <w:b/>
          <w:sz w:val="28"/>
        </w:rPr>
      </w:pPr>
      <w:r>
        <w:rPr>
          <w:rFonts w:ascii="Tahoma" w:hAnsi="Tahoma"/>
          <w:b/>
          <w:sz w:val="28"/>
        </w:rPr>
        <w:tab/>
      </w:r>
    </w:p>
    <w:p w:rsidR="00D460BD" w:rsidRPr="00333728" w:rsidRDefault="00D460BD" w:rsidP="00D460BD">
      <w:pPr>
        <w:autoSpaceDE w:val="0"/>
        <w:autoSpaceDN w:val="0"/>
        <w:adjustRightInd w:val="0"/>
        <w:jc w:val="both"/>
        <w:rPr>
          <w:rFonts w:ascii="Tahoma" w:hAnsi="Tahoma"/>
          <w:b/>
          <w:sz w:val="28"/>
        </w:rPr>
      </w:pPr>
      <w:r w:rsidRPr="00333728">
        <w:rPr>
          <w:rFonts w:ascii="Tahoma" w:hAnsi="Tahoma"/>
          <w:b/>
          <w:sz w:val="28"/>
        </w:rPr>
        <w:t>Funciones:</w:t>
      </w:r>
    </w:p>
    <w:p w:rsidR="00D460BD" w:rsidRPr="00333728" w:rsidRDefault="00D460BD" w:rsidP="00D460BD">
      <w:pPr>
        <w:jc w:val="both"/>
        <w:rPr>
          <w:rFonts w:ascii="Tahoma" w:hAnsi="Tahoma"/>
          <w:sz w:val="28"/>
          <w:lang w:val="es-MX"/>
        </w:rPr>
      </w:pPr>
    </w:p>
    <w:p w:rsidR="00D460BD" w:rsidRDefault="00D460BD" w:rsidP="00D460BD">
      <w:pPr>
        <w:pStyle w:val="Prrafodelista"/>
        <w:numPr>
          <w:ilvl w:val="0"/>
          <w:numId w:val="33"/>
        </w:numPr>
        <w:jc w:val="both"/>
        <w:rPr>
          <w:rFonts w:ascii="Tahoma" w:hAnsi="Tahoma"/>
          <w:sz w:val="28"/>
          <w:lang w:val="es-MX"/>
        </w:rPr>
      </w:pPr>
      <w:r>
        <w:rPr>
          <w:rFonts w:ascii="Tahoma" w:hAnsi="Tahoma"/>
          <w:sz w:val="28"/>
          <w:lang w:val="es-MX"/>
        </w:rPr>
        <w:t>Brindar atenci</w:t>
      </w:r>
      <w:r w:rsidR="004E7494">
        <w:rPr>
          <w:rFonts w:ascii="Tahoma" w:hAnsi="Tahoma"/>
          <w:sz w:val="28"/>
          <w:lang w:val="es-MX"/>
        </w:rPr>
        <w:t>ón a la C</w:t>
      </w:r>
      <w:r>
        <w:rPr>
          <w:rFonts w:ascii="Tahoma" w:hAnsi="Tahoma"/>
          <w:sz w:val="28"/>
          <w:lang w:val="es-MX"/>
        </w:rPr>
        <w:t>iudadanía en general, desarrolladores o empresas dedicadas al sector inmobiliario y en general a toda aquella persona que lo solicite, sobre aspectos inherentes a los fraccionamientos y desarrollos en condominio;</w:t>
      </w:r>
    </w:p>
    <w:p w:rsidR="00D460BD" w:rsidRPr="00D460BD" w:rsidRDefault="00D460BD" w:rsidP="00D460BD">
      <w:pPr>
        <w:jc w:val="both"/>
        <w:rPr>
          <w:rFonts w:ascii="Tahoma" w:hAnsi="Tahoma"/>
          <w:sz w:val="28"/>
          <w:lang w:val="es-MX"/>
        </w:rPr>
      </w:pPr>
    </w:p>
    <w:p w:rsidR="00D460BD" w:rsidRDefault="00D460BD" w:rsidP="00D460BD">
      <w:pPr>
        <w:pStyle w:val="Prrafodelista"/>
        <w:numPr>
          <w:ilvl w:val="0"/>
          <w:numId w:val="33"/>
        </w:numPr>
        <w:jc w:val="both"/>
        <w:rPr>
          <w:rFonts w:ascii="Tahoma" w:hAnsi="Tahoma"/>
          <w:sz w:val="28"/>
          <w:lang w:val="es-MX"/>
        </w:rPr>
      </w:pPr>
      <w:r>
        <w:rPr>
          <w:rFonts w:ascii="Tahoma" w:hAnsi="Tahoma"/>
          <w:sz w:val="28"/>
          <w:lang w:val="es-MX"/>
        </w:rPr>
        <w:t>Llevar a cabo la integración general de los expedientes relativos a los fraccionamientos y desarrollos en condominio, los cuales deberán ser formados de manera cronológica, ordenada, sistematizada y de fácil manejo para su consulta posterior;</w:t>
      </w:r>
    </w:p>
    <w:p w:rsidR="00D460BD" w:rsidRPr="00D460BD" w:rsidRDefault="00D460BD" w:rsidP="00D460BD">
      <w:pPr>
        <w:pStyle w:val="Prrafodelista"/>
        <w:rPr>
          <w:rFonts w:ascii="Tahoma" w:hAnsi="Tahoma"/>
          <w:sz w:val="28"/>
          <w:lang w:val="es-MX"/>
        </w:rPr>
      </w:pPr>
    </w:p>
    <w:p w:rsidR="00D460BD" w:rsidRPr="00D460BD" w:rsidRDefault="00D460BD" w:rsidP="00D460BD">
      <w:pPr>
        <w:jc w:val="both"/>
        <w:rPr>
          <w:rFonts w:ascii="Tahoma" w:hAnsi="Tahoma"/>
          <w:sz w:val="28"/>
          <w:lang w:val="es-MX"/>
        </w:rPr>
      </w:pPr>
    </w:p>
    <w:p w:rsidR="00D460BD" w:rsidRDefault="00D460BD" w:rsidP="00D460BD">
      <w:pPr>
        <w:pStyle w:val="Prrafodelista"/>
        <w:numPr>
          <w:ilvl w:val="0"/>
          <w:numId w:val="33"/>
        </w:numPr>
        <w:jc w:val="both"/>
        <w:rPr>
          <w:rFonts w:ascii="Tahoma" w:hAnsi="Tahoma"/>
          <w:sz w:val="28"/>
          <w:lang w:val="es-MX"/>
        </w:rPr>
      </w:pPr>
      <w:r>
        <w:rPr>
          <w:rFonts w:ascii="Tahoma" w:hAnsi="Tahoma"/>
          <w:sz w:val="28"/>
          <w:lang w:val="es-MX"/>
        </w:rPr>
        <w:lastRenderedPageBreak/>
        <w:t>Asegurar y vigilar la correcta integración de los fraccionamientos o desarrollos en condominio a las redes de infraestructura pública y de comunicación vial;</w:t>
      </w:r>
    </w:p>
    <w:p w:rsidR="009E2502" w:rsidRDefault="009E2502" w:rsidP="009E2502">
      <w:pPr>
        <w:pStyle w:val="Prrafodelista"/>
        <w:ind w:left="538"/>
        <w:jc w:val="both"/>
        <w:rPr>
          <w:rFonts w:ascii="Tahoma" w:hAnsi="Tahoma"/>
          <w:sz w:val="28"/>
          <w:lang w:val="es-MX"/>
        </w:rPr>
      </w:pPr>
    </w:p>
    <w:p w:rsidR="0095447D" w:rsidRDefault="00D460BD" w:rsidP="00D460BD">
      <w:pPr>
        <w:pStyle w:val="Prrafodelista"/>
        <w:numPr>
          <w:ilvl w:val="0"/>
          <w:numId w:val="33"/>
        </w:numPr>
        <w:jc w:val="both"/>
        <w:rPr>
          <w:rFonts w:ascii="Tahoma" w:hAnsi="Tahoma"/>
          <w:sz w:val="28"/>
          <w:lang w:val="es-MX"/>
        </w:rPr>
      </w:pPr>
      <w:r>
        <w:rPr>
          <w:rFonts w:ascii="Tahoma" w:hAnsi="Tahoma"/>
          <w:sz w:val="28"/>
          <w:lang w:val="es-MX"/>
        </w:rPr>
        <w:t>Vigilar que los proyectos de fraccionamientos y desarrollos en condominio así como las obras de urbanización se sujeten a las especificaciones técnicas</w:t>
      </w:r>
      <w:r w:rsidR="0095447D">
        <w:rPr>
          <w:rFonts w:ascii="Tahoma" w:hAnsi="Tahoma"/>
          <w:sz w:val="28"/>
          <w:lang w:val="es-MX"/>
        </w:rPr>
        <w:t xml:space="preserve"> establecidas por la dirección, SAPAP y CFE en cuanto a diseño urbano, sistemas de agua potable, drenaje y alcantarillado, sanitario y pluvial, pavimentación, electrificación y alumbrado público, vialidades y su señalización vial, áreas verdes forestadas, vialidades urbanas y nomenclatura;</w:t>
      </w:r>
    </w:p>
    <w:p w:rsidR="009E2502" w:rsidRPr="009E2502" w:rsidRDefault="009E2502" w:rsidP="009E2502">
      <w:pPr>
        <w:jc w:val="both"/>
        <w:rPr>
          <w:rFonts w:ascii="Tahoma" w:hAnsi="Tahoma"/>
          <w:sz w:val="28"/>
          <w:lang w:val="es-MX"/>
        </w:rPr>
      </w:pPr>
    </w:p>
    <w:p w:rsidR="0095447D" w:rsidRDefault="0095447D" w:rsidP="00D460BD">
      <w:pPr>
        <w:pStyle w:val="Prrafodelista"/>
        <w:numPr>
          <w:ilvl w:val="0"/>
          <w:numId w:val="33"/>
        </w:numPr>
        <w:jc w:val="both"/>
        <w:rPr>
          <w:rFonts w:ascii="Tahoma" w:hAnsi="Tahoma"/>
          <w:sz w:val="28"/>
          <w:lang w:val="es-MX"/>
        </w:rPr>
      </w:pPr>
      <w:r>
        <w:rPr>
          <w:rFonts w:ascii="Tahoma" w:hAnsi="Tahoma"/>
          <w:sz w:val="28"/>
          <w:lang w:val="es-MX"/>
        </w:rPr>
        <w:t>Llevar a cabo la integración y revisión de todas y cada una de las etapas que forman parte del proceso para la autorización de los fraccionamientos y desarrollos en condominio, las cuales consisten en el dictamen de congruencia, aprobación de traza, permiso de urbanización o permiso de edificación, permiso de venta, acta de recepción de las obras de urbanización y equipamiento urbano, permiso para trabajos preliminares, permiso de construcción y edificación y certificación de terminación de obra tratándose de desarrollos en condominios o fraccionamientos con edificación y permiso de relotificación;</w:t>
      </w:r>
    </w:p>
    <w:p w:rsidR="009E2502" w:rsidRPr="009E2502" w:rsidRDefault="009E2502" w:rsidP="009E2502">
      <w:pPr>
        <w:jc w:val="both"/>
        <w:rPr>
          <w:rFonts w:ascii="Tahoma" w:hAnsi="Tahoma"/>
          <w:sz w:val="28"/>
          <w:lang w:val="es-MX"/>
        </w:rPr>
      </w:pPr>
    </w:p>
    <w:p w:rsidR="00D460BD" w:rsidRDefault="0095447D" w:rsidP="00D460BD">
      <w:pPr>
        <w:pStyle w:val="Prrafodelista"/>
        <w:numPr>
          <w:ilvl w:val="0"/>
          <w:numId w:val="33"/>
        </w:numPr>
        <w:jc w:val="both"/>
        <w:rPr>
          <w:rFonts w:ascii="Tahoma" w:hAnsi="Tahoma"/>
          <w:sz w:val="28"/>
          <w:lang w:val="es-MX"/>
        </w:rPr>
      </w:pPr>
      <w:r>
        <w:rPr>
          <w:rFonts w:ascii="Tahoma" w:hAnsi="Tahoma"/>
          <w:sz w:val="28"/>
          <w:lang w:val="es-MX"/>
        </w:rPr>
        <w:t>Llevar a cabo y convocar la instalación de mesas de trabajo para agilizar y facilitar la toma de decisiones y la ejecución de las acciones operativas y administrativas en materia de fraccionamientos y desarrollos en condominios;</w:t>
      </w:r>
    </w:p>
    <w:p w:rsidR="009E2502" w:rsidRPr="009E2502" w:rsidRDefault="009E2502" w:rsidP="009E2502">
      <w:pPr>
        <w:jc w:val="both"/>
        <w:rPr>
          <w:rFonts w:ascii="Tahoma" w:hAnsi="Tahoma"/>
          <w:sz w:val="28"/>
          <w:lang w:val="es-MX"/>
        </w:rPr>
      </w:pPr>
    </w:p>
    <w:p w:rsidR="0095447D" w:rsidRDefault="0095447D" w:rsidP="00D460BD">
      <w:pPr>
        <w:pStyle w:val="Prrafodelista"/>
        <w:numPr>
          <w:ilvl w:val="0"/>
          <w:numId w:val="33"/>
        </w:numPr>
        <w:jc w:val="both"/>
        <w:rPr>
          <w:rFonts w:ascii="Tahoma" w:hAnsi="Tahoma"/>
          <w:sz w:val="28"/>
          <w:lang w:val="es-MX"/>
        </w:rPr>
      </w:pPr>
      <w:r>
        <w:rPr>
          <w:rFonts w:ascii="Tahoma" w:hAnsi="Tahoma"/>
          <w:sz w:val="28"/>
          <w:lang w:val="es-MX"/>
        </w:rPr>
        <w:t>Llevar a cabo los trabajos operativos y administrativos necesarios para ejecutar las fianzas otorgadas dentro de los procesos de fraccionamientos y desarrollos en condominio, cuando así sea necesario y ante el incumplimiento de los compromisos y obligaciones de los desarrolladores;</w:t>
      </w:r>
    </w:p>
    <w:p w:rsidR="0095447D" w:rsidRDefault="0095447D" w:rsidP="00D460BD">
      <w:pPr>
        <w:pStyle w:val="Prrafodelista"/>
        <w:numPr>
          <w:ilvl w:val="0"/>
          <w:numId w:val="33"/>
        </w:numPr>
        <w:jc w:val="both"/>
        <w:rPr>
          <w:rFonts w:ascii="Tahoma" w:hAnsi="Tahoma"/>
          <w:sz w:val="28"/>
          <w:lang w:val="es-MX"/>
        </w:rPr>
      </w:pPr>
      <w:r>
        <w:rPr>
          <w:rFonts w:ascii="Tahoma" w:hAnsi="Tahoma"/>
          <w:sz w:val="28"/>
          <w:lang w:val="es-MX"/>
        </w:rPr>
        <w:lastRenderedPageBreak/>
        <w:t>Llevar el registro y archivo de los peritos responsable del diseño urbano, así como de los peritos responsables de la ejecución de las obras de urbanización;</w:t>
      </w:r>
    </w:p>
    <w:p w:rsidR="009E2502" w:rsidRDefault="009E2502" w:rsidP="009E2502">
      <w:pPr>
        <w:pStyle w:val="Prrafodelista"/>
        <w:ind w:left="538"/>
        <w:jc w:val="both"/>
        <w:rPr>
          <w:rFonts w:ascii="Tahoma" w:hAnsi="Tahoma"/>
          <w:sz w:val="28"/>
          <w:lang w:val="es-MX"/>
        </w:rPr>
      </w:pPr>
    </w:p>
    <w:p w:rsidR="0095447D" w:rsidRDefault="0095447D" w:rsidP="00D460BD">
      <w:pPr>
        <w:pStyle w:val="Prrafodelista"/>
        <w:numPr>
          <w:ilvl w:val="0"/>
          <w:numId w:val="33"/>
        </w:numPr>
        <w:jc w:val="both"/>
        <w:rPr>
          <w:rFonts w:ascii="Tahoma" w:hAnsi="Tahoma"/>
          <w:sz w:val="28"/>
          <w:lang w:val="es-MX"/>
        </w:rPr>
      </w:pPr>
      <w:r>
        <w:rPr>
          <w:rFonts w:ascii="Tahoma" w:hAnsi="Tahoma"/>
          <w:sz w:val="28"/>
          <w:lang w:val="es-MX"/>
        </w:rPr>
        <w:t>Llevar a cabo el procedimiento de suspensión de permiso de venta de acuerdo al Código Territorial aplicando para ello el procedimiento establecido en el Código del Procedimiento Administrativo para el caso de las medidas de seguridad;</w:t>
      </w:r>
    </w:p>
    <w:p w:rsidR="009E2502" w:rsidRPr="009E2502" w:rsidRDefault="009E2502" w:rsidP="009E2502">
      <w:pPr>
        <w:jc w:val="both"/>
        <w:rPr>
          <w:rFonts w:ascii="Tahoma" w:hAnsi="Tahoma"/>
          <w:sz w:val="28"/>
          <w:lang w:val="es-MX"/>
        </w:rPr>
      </w:pPr>
    </w:p>
    <w:p w:rsidR="0095447D" w:rsidRDefault="0095447D" w:rsidP="00D460BD">
      <w:pPr>
        <w:pStyle w:val="Prrafodelista"/>
        <w:numPr>
          <w:ilvl w:val="0"/>
          <w:numId w:val="33"/>
        </w:numPr>
        <w:jc w:val="both"/>
        <w:rPr>
          <w:rFonts w:ascii="Tahoma" w:hAnsi="Tahoma"/>
          <w:sz w:val="28"/>
          <w:lang w:val="es-MX"/>
        </w:rPr>
      </w:pPr>
      <w:r>
        <w:rPr>
          <w:rFonts w:ascii="Tahoma" w:hAnsi="Tahoma"/>
          <w:sz w:val="28"/>
          <w:lang w:val="es-MX"/>
        </w:rPr>
        <w:t xml:space="preserve">Concentrar el registro por bitácora de obra de los </w:t>
      </w:r>
      <w:r w:rsidR="00D557F1">
        <w:rPr>
          <w:rFonts w:ascii="Tahoma" w:hAnsi="Tahoma"/>
          <w:sz w:val="28"/>
          <w:lang w:val="es-MX"/>
        </w:rPr>
        <w:t>procedimientos constructivos de las obras de urbanización que se realicen en los fraccionamientos o desarrollos en condominio a efecto de verificar que se cumpla con las especificaciones y normas señaladas en la autorización correspondiente;</w:t>
      </w:r>
    </w:p>
    <w:p w:rsidR="009E2502" w:rsidRPr="009E2502" w:rsidRDefault="009E2502" w:rsidP="009E2502">
      <w:pPr>
        <w:jc w:val="both"/>
        <w:rPr>
          <w:rFonts w:ascii="Tahoma" w:hAnsi="Tahoma"/>
          <w:sz w:val="28"/>
          <w:lang w:val="es-MX"/>
        </w:rPr>
      </w:pPr>
    </w:p>
    <w:p w:rsidR="00D557F1" w:rsidRDefault="00D557F1" w:rsidP="00D460BD">
      <w:pPr>
        <w:pStyle w:val="Prrafodelista"/>
        <w:numPr>
          <w:ilvl w:val="0"/>
          <w:numId w:val="33"/>
        </w:numPr>
        <w:jc w:val="both"/>
        <w:rPr>
          <w:rFonts w:ascii="Tahoma" w:hAnsi="Tahoma"/>
          <w:sz w:val="28"/>
          <w:lang w:val="es-MX"/>
        </w:rPr>
      </w:pPr>
      <w:r>
        <w:rPr>
          <w:rFonts w:ascii="Tahoma" w:hAnsi="Tahoma"/>
          <w:sz w:val="28"/>
          <w:lang w:val="es-MX"/>
        </w:rPr>
        <w:t>Verificar que las áreas de donación se entreguen en la forma y términos establecidos en el Código Territorial;</w:t>
      </w:r>
    </w:p>
    <w:p w:rsidR="009E2502" w:rsidRPr="009E2502" w:rsidRDefault="009E2502" w:rsidP="009E2502">
      <w:pPr>
        <w:jc w:val="both"/>
        <w:rPr>
          <w:rFonts w:ascii="Tahoma" w:hAnsi="Tahoma"/>
          <w:sz w:val="28"/>
          <w:lang w:val="es-MX"/>
        </w:rPr>
      </w:pPr>
    </w:p>
    <w:p w:rsidR="00D557F1" w:rsidRDefault="00B76ECA" w:rsidP="00D460BD">
      <w:pPr>
        <w:pStyle w:val="Prrafodelista"/>
        <w:numPr>
          <w:ilvl w:val="0"/>
          <w:numId w:val="33"/>
        </w:numPr>
        <w:jc w:val="both"/>
        <w:rPr>
          <w:rFonts w:ascii="Tahoma" w:hAnsi="Tahoma"/>
          <w:sz w:val="28"/>
          <w:lang w:val="es-MX"/>
        </w:rPr>
      </w:pPr>
      <w:r>
        <w:rPr>
          <w:rFonts w:ascii="Tahoma" w:hAnsi="Tahoma"/>
          <w:sz w:val="28"/>
          <w:lang w:val="es-MX"/>
        </w:rPr>
        <w:t>Canalizar a los desarrolladores con las autoridades competentes para efectos de obtener las especificaciones técnicas para la construcción de guarniciones, banquetas, pavimentos en arroyos vehiculares, alumbrado público, equipamiento de las áreas verdes y demás servicios dentro de los fraccionamientos o desarrollos en condominio;</w:t>
      </w:r>
    </w:p>
    <w:p w:rsidR="009E2502" w:rsidRPr="009E2502" w:rsidRDefault="009E2502" w:rsidP="009E2502">
      <w:pPr>
        <w:jc w:val="both"/>
        <w:rPr>
          <w:rFonts w:ascii="Tahoma" w:hAnsi="Tahoma"/>
          <w:sz w:val="28"/>
          <w:lang w:val="es-MX"/>
        </w:rPr>
      </w:pPr>
    </w:p>
    <w:p w:rsidR="00B76ECA" w:rsidRDefault="00B76ECA" w:rsidP="00D460BD">
      <w:pPr>
        <w:pStyle w:val="Prrafodelista"/>
        <w:numPr>
          <w:ilvl w:val="0"/>
          <w:numId w:val="33"/>
        </w:numPr>
        <w:jc w:val="both"/>
        <w:rPr>
          <w:rFonts w:ascii="Tahoma" w:hAnsi="Tahoma"/>
          <w:sz w:val="28"/>
          <w:lang w:val="es-MX"/>
        </w:rPr>
      </w:pPr>
      <w:r>
        <w:rPr>
          <w:rFonts w:ascii="Tahoma" w:hAnsi="Tahoma"/>
          <w:sz w:val="28"/>
          <w:lang w:val="es-MX"/>
        </w:rPr>
        <w:t>Requerir al desarrollador los estudios y la realización de las acciones resultantes de los mismos para erradicar los factores de riesgo que en su caso hubiesen presentado en la ejecución de las obras de urbanización de un fraccionamiento o desarrollo en condominio;</w:t>
      </w:r>
    </w:p>
    <w:p w:rsidR="009E2502" w:rsidRPr="009E2502" w:rsidRDefault="009E2502" w:rsidP="009E2502">
      <w:pPr>
        <w:jc w:val="both"/>
        <w:rPr>
          <w:rFonts w:ascii="Tahoma" w:hAnsi="Tahoma"/>
          <w:sz w:val="28"/>
          <w:lang w:val="es-MX"/>
        </w:rPr>
      </w:pPr>
    </w:p>
    <w:p w:rsidR="00B76ECA" w:rsidRDefault="00B76ECA" w:rsidP="00D460BD">
      <w:pPr>
        <w:pStyle w:val="Prrafodelista"/>
        <w:numPr>
          <w:ilvl w:val="0"/>
          <w:numId w:val="33"/>
        </w:numPr>
        <w:jc w:val="both"/>
        <w:rPr>
          <w:rFonts w:ascii="Tahoma" w:hAnsi="Tahoma"/>
          <w:sz w:val="28"/>
          <w:lang w:val="es-MX"/>
        </w:rPr>
      </w:pPr>
      <w:r>
        <w:rPr>
          <w:rFonts w:ascii="Tahoma" w:hAnsi="Tahoma"/>
          <w:sz w:val="28"/>
          <w:lang w:val="es-MX"/>
        </w:rPr>
        <w:t>Ejecutar las acciones necesarias para la recepción física de las áreas de donación y en su caso de las áreas de servicio de los fraccionamientos y desarrollos en condominio;</w:t>
      </w:r>
    </w:p>
    <w:p w:rsidR="00B76ECA" w:rsidRDefault="00B76ECA" w:rsidP="00D460BD">
      <w:pPr>
        <w:pStyle w:val="Prrafodelista"/>
        <w:numPr>
          <w:ilvl w:val="0"/>
          <w:numId w:val="33"/>
        </w:numPr>
        <w:jc w:val="both"/>
        <w:rPr>
          <w:rFonts w:ascii="Tahoma" w:hAnsi="Tahoma"/>
          <w:sz w:val="28"/>
          <w:lang w:val="es-MX"/>
        </w:rPr>
      </w:pPr>
      <w:r>
        <w:rPr>
          <w:rFonts w:ascii="Tahoma" w:hAnsi="Tahoma"/>
          <w:sz w:val="28"/>
          <w:lang w:val="es-MX"/>
        </w:rPr>
        <w:lastRenderedPageBreak/>
        <w:t>Colaborar en la identificación de las áreas de servicio que requiera un fraccionamiento o desarrollo en condominio;</w:t>
      </w:r>
    </w:p>
    <w:p w:rsidR="009E2502" w:rsidRDefault="009E2502" w:rsidP="009E2502">
      <w:pPr>
        <w:pStyle w:val="Prrafodelista"/>
        <w:ind w:left="538"/>
        <w:jc w:val="both"/>
        <w:rPr>
          <w:rFonts w:ascii="Tahoma" w:hAnsi="Tahoma"/>
          <w:sz w:val="28"/>
          <w:lang w:val="es-MX"/>
        </w:rPr>
      </w:pPr>
    </w:p>
    <w:p w:rsidR="00B76ECA" w:rsidRDefault="00B76ECA" w:rsidP="00D460BD">
      <w:pPr>
        <w:pStyle w:val="Prrafodelista"/>
        <w:numPr>
          <w:ilvl w:val="0"/>
          <w:numId w:val="33"/>
        </w:numPr>
        <w:jc w:val="both"/>
        <w:rPr>
          <w:rFonts w:ascii="Tahoma" w:hAnsi="Tahoma"/>
          <w:sz w:val="28"/>
          <w:lang w:val="es-MX"/>
        </w:rPr>
      </w:pPr>
      <w:r>
        <w:rPr>
          <w:rFonts w:ascii="Tahoma" w:hAnsi="Tahoma"/>
          <w:sz w:val="28"/>
          <w:lang w:val="es-MX"/>
        </w:rPr>
        <w:t>Mantener coordinación con el SAPAP, la CFE y demás dependencias o entidades gubernamentales para la aplicación conjunta de las disposiciones del código territorial y del reglamento de esta unidad administrativa;</w:t>
      </w:r>
    </w:p>
    <w:p w:rsidR="009E2502" w:rsidRPr="009E2502" w:rsidRDefault="009E2502" w:rsidP="009E2502">
      <w:pPr>
        <w:jc w:val="both"/>
        <w:rPr>
          <w:rFonts w:ascii="Tahoma" w:hAnsi="Tahoma"/>
          <w:sz w:val="28"/>
          <w:lang w:val="es-MX"/>
        </w:rPr>
      </w:pPr>
    </w:p>
    <w:p w:rsidR="00B76ECA" w:rsidRDefault="00B76ECA" w:rsidP="00D460BD">
      <w:pPr>
        <w:pStyle w:val="Prrafodelista"/>
        <w:numPr>
          <w:ilvl w:val="0"/>
          <w:numId w:val="33"/>
        </w:numPr>
        <w:jc w:val="both"/>
        <w:rPr>
          <w:rFonts w:ascii="Tahoma" w:hAnsi="Tahoma"/>
          <w:sz w:val="28"/>
          <w:lang w:val="es-MX"/>
        </w:rPr>
      </w:pPr>
      <w:r>
        <w:rPr>
          <w:rFonts w:ascii="Tahoma" w:hAnsi="Tahoma"/>
          <w:sz w:val="28"/>
          <w:lang w:val="es-MX"/>
        </w:rPr>
        <w:t>Dar orientación de manera presencial o telefónica a la Ciudadanía respecto al estatus de los trámites que se estén llevando en la Dirección;</w:t>
      </w:r>
    </w:p>
    <w:p w:rsidR="00200B6F" w:rsidRPr="00200B6F" w:rsidRDefault="00200B6F" w:rsidP="00200B6F">
      <w:pPr>
        <w:pStyle w:val="Prrafodelista"/>
        <w:rPr>
          <w:rFonts w:ascii="Tahoma" w:hAnsi="Tahoma"/>
          <w:sz w:val="28"/>
          <w:lang w:val="es-MX"/>
        </w:rPr>
      </w:pPr>
    </w:p>
    <w:p w:rsidR="00200B6F" w:rsidRDefault="00CA6CC7" w:rsidP="00D460BD">
      <w:pPr>
        <w:pStyle w:val="Prrafodelista"/>
        <w:numPr>
          <w:ilvl w:val="0"/>
          <w:numId w:val="33"/>
        </w:numPr>
        <w:jc w:val="both"/>
        <w:rPr>
          <w:rFonts w:ascii="Tahoma" w:hAnsi="Tahoma"/>
          <w:sz w:val="28"/>
          <w:lang w:val="es-MX"/>
        </w:rPr>
      </w:pPr>
      <w:r>
        <w:rPr>
          <w:rFonts w:ascii="Tahoma" w:hAnsi="Tahoma"/>
          <w:sz w:val="28"/>
          <w:lang w:val="es-MX"/>
        </w:rPr>
        <w:t>Llevar a cabo la revisión diaria de los correos electrónicos institucionales de la dependencia y dar seguimiento a los mismos cuando así sea necesario;</w:t>
      </w:r>
    </w:p>
    <w:p w:rsidR="00CA6CC7" w:rsidRPr="00CA6CC7" w:rsidRDefault="00CA6CC7" w:rsidP="00CA6CC7">
      <w:pPr>
        <w:pStyle w:val="Prrafodelista"/>
        <w:rPr>
          <w:rFonts w:ascii="Tahoma" w:hAnsi="Tahoma"/>
          <w:sz w:val="28"/>
          <w:lang w:val="es-MX"/>
        </w:rPr>
      </w:pPr>
    </w:p>
    <w:p w:rsidR="00CA6CC7" w:rsidRPr="0008027E" w:rsidRDefault="00CA6CC7" w:rsidP="006C5EFF">
      <w:pPr>
        <w:pStyle w:val="Prrafodelista"/>
        <w:ind w:left="538"/>
        <w:jc w:val="both"/>
        <w:rPr>
          <w:rFonts w:ascii="Tahoma" w:hAnsi="Tahoma"/>
          <w:sz w:val="28"/>
          <w:lang w:val="es-MX"/>
        </w:rPr>
      </w:pPr>
    </w:p>
    <w:p w:rsidR="00EB5FDA" w:rsidRDefault="00EB5FDA">
      <w:pPr>
        <w:rPr>
          <w:rFonts w:ascii="Cambria" w:hAnsi="Cambria"/>
          <w:b/>
          <w:sz w:val="28"/>
          <w:szCs w:val="28"/>
        </w:rPr>
      </w:pPr>
      <w:r>
        <w:rPr>
          <w:rFonts w:ascii="Cambria" w:hAnsi="Cambria"/>
          <w:b/>
          <w:sz w:val="28"/>
          <w:szCs w:val="28"/>
        </w:rPr>
        <w:br w:type="page"/>
      </w:r>
    </w:p>
    <w:p w:rsidR="003411E0" w:rsidRDefault="003411E0" w:rsidP="003411E0">
      <w:pPr>
        <w:jc w:val="center"/>
        <w:rPr>
          <w:rFonts w:ascii="Cambria" w:hAnsi="Cambria"/>
          <w:b/>
          <w:sz w:val="28"/>
          <w:szCs w:val="28"/>
        </w:rPr>
      </w:pPr>
      <w:r w:rsidRPr="00D211F0">
        <w:rPr>
          <w:rFonts w:ascii="Cambria" w:hAnsi="Cambria"/>
          <w:b/>
          <w:sz w:val="28"/>
          <w:szCs w:val="28"/>
        </w:rPr>
        <w:lastRenderedPageBreak/>
        <w:t>D E S A R R O L L O    U R B A N O</w:t>
      </w:r>
    </w:p>
    <w:p w:rsidR="003411E0" w:rsidRDefault="003411E0" w:rsidP="003411E0">
      <w:pPr>
        <w:jc w:val="center"/>
        <w:rPr>
          <w:rFonts w:ascii="Cambria" w:hAnsi="Cambria"/>
          <w:b/>
          <w:sz w:val="28"/>
          <w:szCs w:val="28"/>
        </w:rPr>
      </w:pPr>
    </w:p>
    <w:p w:rsidR="003411E0" w:rsidRDefault="00CD0110" w:rsidP="003411E0">
      <w:pPr>
        <w:jc w:val="center"/>
        <w:rPr>
          <w:rFonts w:ascii="Cambria" w:hAnsi="Cambria"/>
          <w:b/>
          <w:sz w:val="28"/>
          <w:szCs w:val="28"/>
        </w:rPr>
      </w:pPr>
      <w:r w:rsidRPr="00933E9D">
        <w:rPr>
          <w:rFonts w:ascii="Arial" w:hAnsi="Arial" w:cs="Arial"/>
          <w:b/>
          <w:noProof/>
          <w:sz w:val="28"/>
          <w:szCs w:val="28"/>
          <w:lang w:eastAsia="es-MX"/>
        </w:rPr>
        <w:pict>
          <v:group id="_x0000_s1026" editas="canvas" style="position:absolute;left:0;text-align:left;margin-left:-119.25pt;margin-top:21.75pt;width:576.65pt;height:419.35pt;z-index:251660288" coordorigin="489,2857" coordsize="11533,83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9;top:2857;width:11533;height:8387" o:preferrelative="f">
              <v:fill o:detectmouseclick="t"/>
              <v:path o:extrusionok="t" o:connecttype="none"/>
              <o:lock v:ext="edit" text="t"/>
            </v:shape>
            <v:rect id="_x0000_s1028" style="position:absolute;left:3889;top:3074;width:3400;height:737" fillcolor="#cdcdcd" stroked="f"/>
            <v:rect id="_x0000_s1029" style="position:absolute;left:3889;top:3074;width:3400;height:737" filled="f" strokecolor="#cdcdcd" strokeweight="1.2pt"/>
            <v:rect id="_x0000_s1030" style="position:absolute;left:3925;top:3110;width:3328;height:665" filled="f" strokecolor="#cdcdcd" strokeweight="1.2pt"/>
            <v:rect id="_x0000_s1031" style="position:absolute;left:3852;top:2867;width:3401;height:737" stroked="f"/>
            <v:rect id="_x0000_s1032" style="position:absolute;left:3719;top:2903;width:3401;height:737" filled="f" strokecolor="#4d4d4d" strokeweight="1.2pt"/>
            <v:rect id="_x0000_s1033" style="position:absolute;left:3754;top:2941;width:3330;height:663" filled="f" strokecolor="#4d4d4d" strokeweight="1.2pt"/>
            <v:rect id="_x0000_s1034" style="position:absolute;left:4581;top:3037;width:1926;height:193" filled="f" stroked="f">
              <v:textbox style="mso-next-textbox:#_x0000_s1034;mso-fit-shape-to-text:t" inset="0,0,0,0">
                <w:txbxContent>
                  <w:p w:rsidR="003411E0" w:rsidRPr="003143EE" w:rsidRDefault="00920917" w:rsidP="00933E9D">
                    <w:pPr>
                      <w:rPr>
                        <w:rFonts w:ascii="Tahoma" w:hAnsi="Tahoma" w:cs="Tahoma"/>
                        <w:bCs/>
                        <w:iCs/>
                        <w:color w:val="000000"/>
                        <w:sz w:val="16"/>
                        <w:szCs w:val="16"/>
                        <w:lang w:val="en-US"/>
                      </w:rPr>
                    </w:pPr>
                    <w:r>
                      <w:rPr>
                        <w:rFonts w:ascii="Tahoma" w:hAnsi="Tahoma" w:cs="Tahoma"/>
                        <w:bCs/>
                        <w:iCs/>
                        <w:color w:val="000000"/>
                        <w:sz w:val="16"/>
                        <w:szCs w:val="16"/>
                        <w:lang w:val="en-US"/>
                      </w:rPr>
                      <w:t>José Juventino López Ayala</w:t>
                    </w:r>
                  </w:p>
                </w:txbxContent>
              </v:textbox>
            </v:rect>
            <v:rect id="_x0000_s1035" style="position:absolute;left:4618;top:3269;width:1638;height:184;mso-wrap-style:none" filled="f" stroked="f">
              <v:textbox style="mso-next-textbox:#_x0000_s1035;mso-fit-shape-to-text:t" inset="0,0,0,0">
                <w:txbxContent>
                  <w:p w:rsidR="003411E0" w:rsidRDefault="003411E0" w:rsidP="00933E9D">
                    <w:r>
                      <w:rPr>
                        <w:rFonts w:ascii="Arial" w:hAnsi="Arial" w:cs="Arial"/>
                        <w:b/>
                        <w:bCs/>
                        <w:i/>
                        <w:iCs/>
                        <w:color w:val="000000"/>
                        <w:sz w:val="16"/>
                        <w:szCs w:val="16"/>
                        <w:lang w:val="en-US"/>
                      </w:rPr>
                      <w:t>Presidente Municipal</w:t>
                    </w:r>
                  </w:p>
                </w:txbxContent>
              </v:textbox>
            </v:rect>
            <v:rect id="_x0000_s1036" style="position:absolute;left:3889;top:3980;width:3061;height:851" stroked="f"/>
            <v:rect id="_x0000_s1037" style="position:absolute;left:3889;top:3980;width:3061;height:851" filled="f" strokecolor="#4d4d4d" strokeweight="1.2pt"/>
            <v:rect id="_x0000_s1038" style="position:absolute;left:3925;top:4016;width:2989;height:779" filled="f" strokecolor="#4d4d4d" strokeweight="1.2pt"/>
            <v:rect id="_x0000_s1039" style="position:absolute;left:4050;top:4117;width:2860;height:230" filled="f" stroked="f">
              <v:textbox style="mso-next-textbox:#_x0000_s1039;mso-fit-shape-to-text:t" inset="0,0,0,0">
                <w:txbxContent>
                  <w:p w:rsidR="003411E0" w:rsidRPr="00BC060A" w:rsidRDefault="006159C1" w:rsidP="00933E9D">
                    <w:pPr>
                      <w:rPr>
                        <w:sz w:val="28"/>
                      </w:rPr>
                    </w:pPr>
                    <w:r>
                      <w:rPr>
                        <w:rFonts w:ascii="Arial" w:hAnsi="Arial" w:cs="Arial"/>
                        <w:color w:val="000000"/>
                        <w:sz w:val="20"/>
                        <w:szCs w:val="16"/>
                        <w:lang w:val="en-US"/>
                      </w:rPr>
                      <w:t>Luis Mauricio Sierra Gonzá</w:t>
                    </w:r>
                    <w:r w:rsidR="00920917">
                      <w:rPr>
                        <w:rFonts w:ascii="Arial" w:hAnsi="Arial" w:cs="Arial"/>
                        <w:color w:val="000000"/>
                        <w:sz w:val="20"/>
                        <w:szCs w:val="16"/>
                        <w:lang w:val="en-US"/>
                      </w:rPr>
                      <w:t>lez</w:t>
                    </w:r>
                  </w:p>
                </w:txbxContent>
              </v:textbox>
            </v:rect>
            <v:rect id="_x0000_s1040" style="position:absolute;left:4270;top:4394;width:2447;height:281" filled="f" stroked="f">
              <v:textbox style="mso-next-textbox:#_x0000_s1040" inset="0,0,0,0">
                <w:txbxContent>
                  <w:p w:rsidR="003411E0" w:rsidRDefault="003411E0" w:rsidP="00933E9D">
                    <w:r>
                      <w:rPr>
                        <w:rFonts w:ascii="Arial" w:hAnsi="Arial" w:cs="Arial"/>
                        <w:b/>
                        <w:bCs/>
                        <w:i/>
                        <w:iCs/>
                        <w:color w:val="000000"/>
                        <w:sz w:val="16"/>
                        <w:szCs w:val="16"/>
                        <w:lang w:val="en-US"/>
                      </w:rPr>
                      <w:t>Director de Desarrollo Urbano</w:t>
                    </w:r>
                  </w:p>
                </w:txbxContent>
              </v:textbox>
            </v:rect>
            <v:line id="_x0000_s1041" style="position:absolute" from="5419,3640" to="5420,3980" strokecolor="#4d4d4d" strokeweight="1.2pt"/>
            <v:rect id="_x0000_s1042" style="position:absolute;left:5673;top:5114;width:1868;height:624" stroked="f"/>
            <v:rect id="_x0000_s1043" style="position:absolute;left:5703;top:5114;width:1868;height:624" filled="f" strokecolor="#4d4d4d" strokeweight="1.2pt"/>
            <v:rect id="_x0000_s1044" style="position:absolute;left:5841;top:5134;width:1593;height:184;mso-wrap-style:none" filled="f" stroked="f">
              <v:textbox style="mso-next-textbox:#_x0000_s1044;mso-fit-shape-to-text:t" inset="0,0,0,0">
                <w:txbxContent>
                  <w:p w:rsidR="003411E0" w:rsidRDefault="003411E0" w:rsidP="00933E9D">
                    <w:r>
                      <w:rPr>
                        <w:rFonts w:ascii="Arial" w:hAnsi="Arial" w:cs="Arial"/>
                        <w:color w:val="000000"/>
                        <w:sz w:val="16"/>
                        <w:szCs w:val="16"/>
                        <w:lang w:val="en-US"/>
                      </w:rPr>
                      <w:t>Lorena Vega Preciado</w:t>
                    </w:r>
                  </w:p>
                </w:txbxContent>
              </v:textbox>
            </v:rect>
            <v:rect id="_x0000_s1045" style="position:absolute;left:5841;top:5335;width:1670;height:315" filled="f" stroked="f">
              <v:textbox style="mso-next-textbox:#_x0000_s1045" inset="0,0,0,0">
                <w:txbxContent>
                  <w:p w:rsidR="003411E0" w:rsidRDefault="003411E0" w:rsidP="00933E9D">
                    <w:pPr>
                      <w:rPr>
                        <w:rFonts w:ascii="Arial" w:hAnsi="Arial" w:cs="Arial"/>
                        <w:b/>
                        <w:bCs/>
                        <w:i/>
                        <w:iCs/>
                        <w:color w:val="000000"/>
                        <w:sz w:val="16"/>
                        <w:szCs w:val="16"/>
                        <w:lang w:val="en-US"/>
                      </w:rPr>
                    </w:pPr>
                    <w:r>
                      <w:rPr>
                        <w:rFonts w:ascii="Arial" w:hAnsi="Arial" w:cs="Arial"/>
                        <w:b/>
                        <w:bCs/>
                        <w:i/>
                        <w:iCs/>
                        <w:color w:val="000000"/>
                        <w:sz w:val="16"/>
                        <w:szCs w:val="16"/>
                        <w:lang w:val="en-US"/>
                      </w:rPr>
                      <w:t>Auxiliar de D</w:t>
                    </w:r>
                    <w:r w:rsidR="006C5EFF">
                      <w:rPr>
                        <w:rFonts w:ascii="Arial" w:hAnsi="Arial" w:cs="Arial"/>
                        <w:b/>
                        <w:bCs/>
                        <w:i/>
                        <w:iCs/>
                        <w:color w:val="000000"/>
                        <w:sz w:val="16"/>
                        <w:szCs w:val="16"/>
                        <w:lang w:val="en-US"/>
                      </w:rPr>
                      <w:t>esarrollo</w:t>
                    </w:r>
                  </w:p>
                  <w:p w:rsidR="006C5EFF" w:rsidRDefault="006C5EFF" w:rsidP="00933E9D">
                    <w:pPr>
                      <w:rPr>
                        <w:rFonts w:ascii="Arial" w:hAnsi="Arial" w:cs="Arial"/>
                        <w:b/>
                        <w:bCs/>
                        <w:i/>
                        <w:iCs/>
                        <w:color w:val="000000"/>
                        <w:sz w:val="16"/>
                        <w:szCs w:val="16"/>
                        <w:lang w:val="en-US"/>
                      </w:rPr>
                    </w:pPr>
                    <w:r>
                      <w:rPr>
                        <w:rFonts w:ascii="Arial" w:hAnsi="Arial" w:cs="Arial"/>
                        <w:b/>
                        <w:bCs/>
                        <w:i/>
                        <w:iCs/>
                        <w:color w:val="000000"/>
                        <w:sz w:val="16"/>
                        <w:szCs w:val="16"/>
                        <w:lang w:val="en-US"/>
                      </w:rPr>
                      <w:t>Urbano</w:t>
                    </w:r>
                  </w:p>
                  <w:p w:rsidR="006C5EFF" w:rsidRDefault="006C5EFF" w:rsidP="00933E9D">
                    <w:pPr>
                      <w:rPr>
                        <w:rFonts w:ascii="Arial" w:hAnsi="Arial" w:cs="Arial"/>
                        <w:b/>
                        <w:bCs/>
                        <w:i/>
                        <w:iCs/>
                        <w:color w:val="000000"/>
                        <w:sz w:val="16"/>
                        <w:szCs w:val="16"/>
                        <w:lang w:val="en-US"/>
                      </w:rPr>
                    </w:pPr>
                  </w:p>
                  <w:p w:rsidR="006C5EFF" w:rsidRDefault="006C5EFF" w:rsidP="00933E9D"/>
                </w:txbxContent>
              </v:textbox>
            </v:rect>
            <v:shape id="_x0000_s1046" style="position:absolute;left:5419;top:4831;width:284;height:595" coordsize="284,595" path="m,l,481r,12l2,504r3,10l9,525r5,10l20,544r6,9l33,562r8,8l50,576r9,6l69,586r11,3l90,592r12,2l114,595r,l284,595e" filled="f" strokecolor="#4d4d4d" strokeweight="1.2pt">
              <v:path arrowok="t"/>
            </v:shape>
            <v:shape id="_x0000_s1047" style="position:absolute;left:3219;top:4897;width:2203;height:1548" coordsize="765,1417" path="m765,r,1091l764,1103r-2,10l759,1124r-3,10l752,1145r-6,9l738,1163r-7,9l723,1178r-8,7l706,1191r-11,5l685,1199r-11,3l662,1203r-10,2l652,1205r-546,l96,1205r-12,1l75,1209r-11,3l55,1217r-9,6l39,1229r-7,7l24,1244r-6,7l12,1260r-4,9l5,1280r-3,10l,1301r,10l,1311r,106e" filled="f" strokecolor="#4d4d4d" strokeweight="1.2pt">
              <v:path arrowok="t"/>
            </v:shape>
            <v:rect id="_x0000_s1048" style="position:absolute;left:6620;top:6248;width:2199;height:624" stroked="f"/>
            <v:rect id="_x0000_s1049" style="position:absolute;left:4667;top:6382;width:2283;height:749" filled="f" strokecolor="#4d4d4d" strokeweight="1.2pt"/>
            <v:rect id="_x0000_s1050" style="position:absolute;left:4689;top:6445;width:1911;height:394" filled="f" stroked="f">
              <v:textbox style="mso-next-textbox:#_x0000_s1050" inset="0,0,0,0">
                <w:txbxContent>
                  <w:p w:rsidR="003411E0" w:rsidRPr="00933E9D" w:rsidRDefault="006159C1" w:rsidP="00933E9D">
                    <w:pPr>
                      <w:jc w:val="center"/>
                      <w:rPr>
                        <w:rFonts w:ascii="Arial" w:hAnsi="Arial" w:cs="Arial"/>
                      </w:rPr>
                    </w:pPr>
                    <w:r w:rsidRPr="00933E9D">
                      <w:rPr>
                        <w:rFonts w:ascii="Arial" w:hAnsi="Arial" w:cs="Arial"/>
                        <w:color w:val="000000"/>
                        <w:sz w:val="16"/>
                        <w:szCs w:val="16"/>
                        <w:lang w:val="en-US"/>
                      </w:rPr>
                      <w:t>Roman Ernesto</w:t>
                    </w:r>
                    <w:r w:rsidR="005E1753" w:rsidRPr="00933E9D">
                      <w:rPr>
                        <w:rFonts w:ascii="Arial" w:hAnsi="Arial" w:cs="Arial"/>
                        <w:color w:val="000000"/>
                        <w:sz w:val="16"/>
                        <w:szCs w:val="16"/>
                        <w:lang w:val="en-US"/>
                      </w:rPr>
                      <w:t xml:space="preserve"> Arellano Guerrero</w:t>
                    </w:r>
                  </w:p>
                </w:txbxContent>
              </v:textbox>
            </v:rect>
            <v:rect id="_x0000_s1051" style="position:absolute;left:4760;top:6872;width:1860;height:251;mso-wrap-style:none" filled="f" stroked="f">
              <v:textbox style="mso-next-textbox:#_x0000_s1051" inset="0,0,0,0">
                <w:txbxContent>
                  <w:p w:rsidR="003411E0" w:rsidRPr="004A5624" w:rsidRDefault="003411E0" w:rsidP="00933E9D">
                    <w:pPr>
                      <w:rPr>
                        <w:b/>
                        <w:sz w:val="18"/>
                        <w:szCs w:val="18"/>
                      </w:rPr>
                    </w:pPr>
                    <w:r w:rsidRPr="004A5624">
                      <w:rPr>
                        <w:b/>
                        <w:sz w:val="18"/>
                        <w:szCs w:val="18"/>
                      </w:rPr>
                      <w:t>Ins. De desarrollo Rural</w:t>
                    </w:r>
                  </w:p>
                </w:txbxContent>
              </v:textbox>
            </v:rect>
            <v:shape id="_x0000_s1052" style="position:absolute;left:5419;top:4796;width:2936;height:1586" coordsize="2040,1417" path="m,l,1091r,12l2,1113r3,11l9,1134r5,11l20,1154r6,9l33,1172r8,6l50,1185r9,6l69,1196r11,3l90,1202r12,1l114,1205r,l1934,1205r11,l1955,1206r11,3l1975,1212r10,5l1994,1223r8,6l2009,1236r7,8l2022,1251r5,9l2031,1269r3,11l2037,1290r2,11l2040,1311r,l2040,1311r,106e" filled="f" strokecolor="#4d4d4d" strokeweight="1.2pt">
              <v:path arrowok="t"/>
            </v:shape>
            <v:rect id="_x0000_s1053" style="position:absolute;left:489;top:6248;width:2421;height:624" stroked="f"/>
            <v:rect id="_x0000_s1054" style="position:absolute;left:2402;top:5211;width:2221;height:624" filled="f" strokecolor="#4d4d4d" strokeweight="1.2pt"/>
            <v:rect id="_x0000_s1055" style="position:absolute;left:2577;top:5301;width:2020;height:184;mso-wrap-style:none" filled="f" stroked="f">
              <v:textbox style="mso-next-textbox:#_x0000_s1055;mso-fit-shape-to-text:t" inset="0,0,0,0">
                <w:txbxContent>
                  <w:p w:rsidR="003411E0" w:rsidRDefault="003411E0" w:rsidP="00933E9D">
                    <w:r>
                      <w:rPr>
                        <w:rFonts w:ascii="Arial" w:hAnsi="Arial" w:cs="Arial"/>
                        <w:color w:val="000000"/>
                        <w:sz w:val="16"/>
                        <w:szCs w:val="16"/>
                        <w:lang w:val="en-US"/>
                      </w:rPr>
                      <w:t xml:space="preserve">Karen Estefani  López Mena </w:t>
                    </w:r>
                  </w:p>
                </w:txbxContent>
              </v:textbox>
            </v:rect>
            <v:rect id="_x0000_s1056" style="position:absolute;left:2696;top:5487;width:1790;height:251;mso-wrap-style:none" filled="f" stroked="f">
              <v:textbox style="mso-next-textbox:#_x0000_s1056" inset="0,0,0,0">
                <w:txbxContent>
                  <w:p w:rsidR="003411E0" w:rsidRDefault="006C5EFF" w:rsidP="00933E9D">
                    <w:r>
                      <w:rPr>
                        <w:rFonts w:ascii="Arial" w:hAnsi="Arial" w:cs="Arial"/>
                        <w:b/>
                        <w:bCs/>
                        <w:i/>
                        <w:iCs/>
                        <w:color w:val="000000"/>
                        <w:sz w:val="16"/>
                        <w:szCs w:val="16"/>
                        <w:lang w:val="en-US"/>
                      </w:rPr>
                      <w:t>Auxiliar Administrativo</w:t>
                    </w:r>
                    <w:r w:rsidR="003411E0">
                      <w:rPr>
                        <w:rFonts w:ascii="Arial" w:hAnsi="Arial" w:cs="Arial"/>
                        <w:b/>
                        <w:bCs/>
                        <w:i/>
                        <w:iCs/>
                        <w:color w:val="000000"/>
                        <w:sz w:val="16"/>
                        <w:szCs w:val="16"/>
                        <w:lang w:val="en-US"/>
                      </w:rPr>
                      <w:t xml:space="preserve"> </w:t>
                    </w:r>
                  </w:p>
                </w:txbxContent>
              </v:textbox>
            </v:rect>
            <v:shape id="_x0000_s1057" style="position:absolute;left:4623;top:4921;width:796;height:792" coordsize="3570,1417" path="m3570,r,1091l3569,1103r-2,10l3564,1124r-3,10l3557,1145r-6,9l3543,1163r-7,9l3528,1178r-8,7l3511,1191r-11,5l3490,1199r-11,3l3467,1203r-10,2l3457,1205r-3351,l96,1205r-11,1l75,1209r-11,3l55,1217r-9,6l39,1229r-8,7l24,1244r-6,7l13,1260r-4,9l4,1280r-3,10l,1301r,10l,1311r,106e" filled="f" strokecolor="#4d4d4d" strokeweight="1.2pt">
              <v:path arrowok="t"/>
            </v:shape>
            <v:rect id="_x0000_s1058" style="position:absolute;left:9810;top:6352;width:2103;height:624" filled="f" strokecolor="#4d4d4d" strokeweight="1.2pt"/>
            <v:rect id="_x0000_s1059" style="position:absolute;left:9915;top:6445;width:1824;height:213" filled="f" stroked="f">
              <v:textbox style="mso-next-textbox:#_x0000_s1059" inset="0,0,0,0">
                <w:txbxContent>
                  <w:p w:rsidR="003411E0" w:rsidRDefault="009B14F2" w:rsidP="00933E9D">
                    <w:pPr>
                      <w:jc w:val="center"/>
                    </w:pPr>
                    <w:r>
                      <w:rPr>
                        <w:rFonts w:ascii="Arial" w:hAnsi="Arial" w:cs="Arial"/>
                        <w:color w:val="000000"/>
                        <w:sz w:val="16"/>
                        <w:szCs w:val="16"/>
                        <w:lang w:val="en-US"/>
                      </w:rPr>
                      <w:t>David García Urbano</w:t>
                    </w:r>
                  </w:p>
                </w:txbxContent>
              </v:textbox>
            </v:rect>
            <v:rect id="_x0000_s1060" style="position:absolute;left:9996;top:6658;width:1917;height:300" filled="f" stroked="f">
              <v:textbox style="mso-next-textbox:#_x0000_s1060" inset="0,0,0,0">
                <w:txbxContent>
                  <w:p w:rsidR="003411E0" w:rsidRPr="00030388" w:rsidRDefault="003411E0" w:rsidP="00933E9D">
                    <w:r w:rsidRPr="00030388">
                      <w:rPr>
                        <w:rFonts w:ascii="Arial" w:hAnsi="Arial" w:cs="Arial"/>
                        <w:b/>
                        <w:bCs/>
                        <w:i/>
                        <w:iCs/>
                        <w:color w:val="000000"/>
                        <w:sz w:val="16"/>
                        <w:szCs w:val="16"/>
                      </w:rPr>
                      <w:t xml:space="preserve">Coor.  De Des. </w:t>
                    </w:r>
                    <w:r>
                      <w:rPr>
                        <w:rFonts w:ascii="Arial" w:hAnsi="Arial" w:cs="Arial"/>
                        <w:b/>
                        <w:bCs/>
                        <w:i/>
                        <w:iCs/>
                        <w:color w:val="000000"/>
                        <w:sz w:val="16"/>
                        <w:szCs w:val="16"/>
                      </w:rPr>
                      <w:t>Urbano</w:t>
                    </w:r>
                  </w:p>
                </w:txbxContent>
              </v:textbox>
            </v:rect>
            <v:shape id="_x0000_s1061" style="position:absolute;left:5419;top:4846;width:5115;height:1536" coordsize="4789,1417" path="m,l,1091r,12l2,1113r3,11l9,1134r5,11l20,1154r6,9l33,1172r8,6l50,1185r9,6l69,1196r11,3l90,1202r12,1l114,1205r,l4683,1205r12,l4705,1206r9,3l4725,1212r9,5l4743,1223r7,6l4757,1236r8,8l4771,1251r6,9l4781,1269r3,11l4787,1290r2,11l4789,1311r,l4789,1417e" filled="f" strokecolor="#4d4d4d" strokeweight="1.2pt">
              <v:path arrowok="t"/>
            </v:shape>
            <v:rect id="_x0000_s1067" style="position:absolute;left:7120;top:6389;width:2339;height:624" filled="f" strokecolor="#4d4d4d" strokeweight="1.2pt"/>
            <v:shape id="_x0000_s1068" style="position:absolute;left:5435;top:4843;width:1200;height:1531" coordsize="4789,1417" path="m,l,1091r,12l2,1113r3,11l9,1134r5,11l20,1154r6,9l33,1172r8,6l50,1185r9,6l69,1196r11,3l90,1202r12,1l114,1205r,l4683,1205r12,l4705,1206r9,3l4725,1212r9,5l4743,1223r7,6l4757,1236r8,8l4771,1251r6,9l4781,1269r3,11l4787,1290r2,11l4789,1311r,l4789,1417e" filled="f" strokecolor="#4d4d4d" strokeweight="1.2pt">
              <v:path arrowok="t"/>
            </v:shape>
            <v:rect id="_x0000_s1069" style="position:absolute;left:7368;top:6445;width:2216;height:213" filled="f" stroked="f">
              <v:textbox style="mso-next-textbox:#_x0000_s1069" inset="0,0,0,0">
                <w:txbxContent>
                  <w:p w:rsidR="003411E0" w:rsidRDefault="007E2EAC" w:rsidP="00933E9D">
                    <w:r>
                      <w:rPr>
                        <w:rFonts w:ascii="Arial" w:hAnsi="Arial" w:cs="Arial"/>
                        <w:color w:val="000000"/>
                        <w:sz w:val="16"/>
                        <w:szCs w:val="16"/>
                        <w:lang w:val="en-US"/>
                      </w:rPr>
                      <w:t xml:space="preserve">Fernando </w:t>
                    </w:r>
                    <w:r w:rsidRPr="00933E9D">
                      <w:rPr>
                        <w:color w:val="000000"/>
                        <w:sz w:val="16"/>
                        <w:szCs w:val="16"/>
                        <w:lang w:val="en-US"/>
                      </w:rPr>
                      <w:t>Verdin</w:t>
                    </w:r>
                    <w:r>
                      <w:rPr>
                        <w:rFonts w:ascii="Arial" w:hAnsi="Arial" w:cs="Arial"/>
                        <w:color w:val="000000"/>
                        <w:sz w:val="16"/>
                        <w:szCs w:val="16"/>
                        <w:lang w:val="en-US"/>
                      </w:rPr>
                      <w:t xml:space="preserve"> Galá</w:t>
                    </w:r>
                    <w:r w:rsidR="003411E0">
                      <w:rPr>
                        <w:rFonts w:ascii="Arial" w:hAnsi="Arial" w:cs="Arial"/>
                        <w:color w:val="000000"/>
                        <w:sz w:val="16"/>
                        <w:szCs w:val="16"/>
                        <w:lang w:val="en-US"/>
                      </w:rPr>
                      <w:t>n</w:t>
                    </w:r>
                  </w:p>
                </w:txbxContent>
              </v:textbox>
            </v:rect>
            <v:rect id="_x0000_s1070" style="position:absolute;left:7191;top:6658;width:2175;height:251;mso-wrap-style:none" filled="f" stroked="f">
              <v:textbox style="mso-next-textbox:#_x0000_s1070" inset="0,0,0,0">
                <w:txbxContent>
                  <w:p w:rsidR="003411E0" w:rsidRPr="004A5624" w:rsidRDefault="003411E0" w:rsidP="00933E9D">
                    <w:pPr>
                      <w:rPr>
                        <w:b/>
                        <w:sz w:val="18"/>
                        <w:szCs w:val="18"/>
                      </w:rPr>
                    </w:pPr>
                    <w:bookmarkStart w:id="0" w:name="_GoBack"/>
                    <w:r>
                      <w:rPr>
                        <w:b/>
                        <w:sz w:val="18"/>
                        <w:szCs w:val="18"/>
                      </w:rPr>
                      <w:t>Coord. De Asen. Irregulares</w:t>
                    </w:r>
                    <w:bookmarkEnd w:id="0"/>
                  </w:p>
                </w:txbxContent>
              </v:textbox>
            </v:rect>
            <v:rect id="_x0000_s1071" style="position:absolute;left:8819;top:7424;width:2348;height:624" filled="f" strokecolor="#4d4d4d" strokeweight="1.2pt"/>
            <v:rect id="_x0000_s1072" style="position:absolute;left:9366;top:7800;width:1917;height:175" filled="f" stroked="f">
              <v:textbox style="mso-next-textbox:#_x0000_s1072" inset="0,0,0,0">
                <w:txbxContent>
                  <w:p w:rsidR="003411E0" w:rsidRPr="00030388" w:rsidRDefault="006159C1" w:rsidP="00933E9D">
                    <w:r>
                      <w:rPr>
                        <w:rFonts w:ascii="Arial" w:hAnsi="Arial" w:cs="Arial"/>
                        <w:b/>
                        <w:bCs/>
                        <w:i/>
                        <w:iCs/>
                        <w:color w:val="000000"/>
                        <w:sz w:val="16"/>
                        <w:szCs w:val="16"/>
                      </w:rPr>
                      <w:t>Asesor Legal</w:t>
                    </w:r>
                  </w:p>
                </w:txbxContent>
              </v:textbox>
            </v:rect>
            <v:rect id="_x0000_s1073" style="position:absolute;left:8970;top:7483;width:1968;height:407" filled="f" stroked="f">
              <v:textbox style="mso-next-textbox:#_x0000_s1073" inset="0,0,0,0">
                <w:txbxContent>
                  <w:p w:rsidR="003411E0" w:rsidRPr="003411E0" w:rsidRDefault="00A644BB" w:rsidP="00933E9D">
                    <w:pPr>
                      <w:jc w:val="center"/>
                      <w:rPr>
                        <w:rFonts w:ascii="Arial" w:hAnsi="Arial" w:cs="Arial"/>
                        <w:color w:val="000000"/>
                        <w:sz w:val="16"/>
                        <w:szCs w:val="16"/>
                        <w:lang w:val="en-US"/>
                      </w:rPr>
                    </w:pPr>
                    <w:r>
                      <w:rPr>
                        <w:rFonts w:ascii="Arial" w:hAnsi="Arial" w:cs="Arial"/>
                        <w:color w:val="000000"/>
                        <w:sz w:val="16"/>
                        <w:szCs w:val="16"/>
                        <w:lang w:val="en-US"/>
                      </w:rPr>
                      <w:t>Amanda Apolinar Muguel</w:t>
                    </w:r>
                  </w:p>
                </w:txbxContent>
              </v:textbox>
            </v:rect>
            <v:shape id="_x0000_s1074" style="position:absolute;left:9683;top:6138;width:127;height:1286;flip:x" coordsize="3570,1417" path="m3570,r,1091l3569,1103r-2,10l3564,1124r-3,10l3557,1145r-6,9l3543,1163r-7,9l3528,1178r-8,7l3511,1191r-11,5l3490,1199r-11,3l3467,1203r-10,2l3457,1205r-3351,l96,1205r-11,1l75,1209r-11,3l55,1217r-9,6l39,1229r-8,7l24,1244r-6,7l13,1260r-4,9l4,1280r-3,10l,1301r,10l,1311r,106e" filled="f" strokecolor="#4d4d4d" strokeweight="1.2pt">
              <v:path arrowok="t"/>
            </v:shape>
            <v:shape id="_x0000_s1075" style="position:absolute;left:7056;top:6138;width:127;height:1286;flip:x" coordsize="3570,1417" path="m3570,r,1091l3569,1103r-2,10l3564,1124r-3,10l3557,1145r-6,9l3543,1163r-7,9l3528,1178r-8,7l3511,1191r-11,5l3490,1199r-11,3l3467,1203r-10,2l3457,1205r-3351,l96,1205r-11,1l75,1209r-11,3l55,1217r-9,6l39,1229r-8,7l24,1244r-6,7l13,1260r-4,9l4,1280r-3,10l,1301r,10l,1311r,106e" filled="f" strokecolor="#4d4d4d" strokeweight="1.2pt">
              <v:path arrowok="t"/>
            </v:shape>
            <v:rect id="_x0000_s1076" style="position:absolute;left:6007;top:7424;width:2348;height:868" filled="f" strokecolor="#4d4d4d" strokeweight="1.2pt">
              <v:textbox>
                <w:txbxContent>
                  <w:p w:rsidR="00920917" w:rsidRPr="00933E9D" w:rsidRDefault="00920917" w:rsidP="00933E9D">
                    <w:pPr>
                      <w:jc w:val="center"/>
                      <w:rPr>
                        <w:rFonts w:ascii="Arial" w:hAnsi="Arial" w:cs="Arial"/>
                        <w:sz w:val="16"/>
                      </w:rPr>
                    </w:pPr>
                    <w:r w:rsidRPr="00933E9D">
                      <w:rPr>
                        <w:rFonts w:ascii="Arial" w:hAnsi="Arial" w:cs="Arial"/>
                        <w:sz w:val="16"/>
                      </w:rPr>
                      <w:t>Jesús Manuel Valdivia Ramírez</w:t>
                    </w:r>
                  </w:p>
                  <w:p w:rsidR="003411E0" w:rsidRPr="00933E9D" w:rsidRDefault="003411E0" w:rsidP="00933E9D">
                    <w:pPr>
                      <w:jc w:val="center"/>
                      <w:rPr>
                        <w:rFonts w:ascii="Arial" w:hAnsi="Arial" w:cs="Arial"/>
                        <w:b/>
                        <w:sz w:val="16"/>
                      </w:rPr>
                    </w:pPr>
                    <w:r w:rsidRPr="00933E9D">
                      <w:rPr>
                        <w:rFonts w:ascii="Arial" w:hAnsi="Arial" w:cs="Arial"/>
                        <w:sz w:val="16"/>
                      </w:rPr>
                      <w:t xml:space="preserve"> </w:t>
                    </w:r>
                    <w:r w:rsidRPr="00933E9D">
                      <w:rPr>
                        <w:rFonts w:ascii="Arial" w:hAnsi="Arial" w:cs="Arial"/>
                        <w:b/>
                        <w:sz w:val="16"/>
                      </w:rPr>
                      <w:t>Encargado de Topografía</w:t>
                    </w:r>
                  </w:p>
                  <w:p w:rsidR="003411E0" w:rsidRPr="00933E9D" w:rsidRDefault="003411E0" w:rsidP="00933E9D">
                    <w:pPr>
                      <w:rPr>
                        <w:rFonts w:ascii="Arial" w:hAnsi="Arial" w:cs="Arial"/>
                        <w:sz w:val="16"/>
                      </w:rPr>
                    </w:pPr>
                  </w:p>
                </w:txbxContent>
              </v:textbox>
            </v:rect>
            <v:rect id="_x0000_s1078" style="position:absolute;left:2138;top:6445;width:2348;height:868" filled="f" strokecolor="#4d4d4d" strokeweight="1.2pt">
              <v:textbox>
                <w:txbxContent>
                  <w:p w:rsidR="006C5EFF" w:rsidRDefault="006C5EFF" w:rsidP="00933E9D">
                    <w:pPr>
                      <w:jc w:val="center"/>
                      <w:rPr>
                        <w:sz w:val="18"/>
                      </w:rPr>
                    </w:pPr>
                    <w:r>
                      <w:rPr>
                        <w:sz w:val="18"/>
                      </w:rPr>
                      <w:t>Iván Navarro Hernández</w:t>
                    </w:r>
                  </w:p>
                  <w:p w:rsidR="006C5EFF" w:rsidRPr="00BC060A" w:rsidRDefault="006C5EFF" w:rsidP="00933E9D">
                    <w:pPr>
                      <w:jc w:val="center"/>
                      <w:rPr>
                        <w:b/>
                        <w:sz w:val="18"/>
                      </w:rPr>
                    </w:pPr>
                    <w:r>
                      <w:rPr>
                        <w:sz w:val="18"/>
                      </w:rPr>
                      <w:t xml:space="preserve"> </w:t>
                    </w:r>
                    <w:r>
                      <w:rPr>
                        <w:b/>
                        <w:sz w:val="18"/>
                      </w:rPr>
                      <w:t>Inspector Desarrollo Urbano</w:t>
                    </w:r>
                  </w:p>
                  <w:p w:rsidR="006C5EFF" w:rsidRPr="00BC060A" w:rsidRDefault="006C5EFF" w:rsidP="00933E9D">
                    <w:pPr>
                      <w:rPr>
                        <w:sz w:val="18"/>
                      </w:rPr>
                    </w:pPr>
                  </w:p>
                </w:txbxContent>
              </v:textbox>
            </v:rect>
            <v:rect id="_x0000_s1080" style="position:absolute;left:3298;top:7457;width:2348;height:994" filled="f" strokecolor="#4d4d4d" strokeweight="1.2pt">
              <v:textbox>
                <w:txbxContent>
                  <w:p w:rsidR="00933E9D" w:rsidRPr="00933E9D" w:rsidRDefault="00933E9D" w:rsidP="00933E9D">
                    <w:pPr>
                      <w:jc w:val="center"/>
                      <w:rPr>
                        <w:rFonts w:ascii="Arial" w:hAnsi="Arial" w:cs="Arial"/>
                        <w:sz w:val="16"/>
                      </w:rPr>
                    </w:pPr>
                    <w:r w:rsidRPr="00933E9D">
                      <w:rPr>
                        <w:rFonts w:ascii="Arial" w:hAnsi="Arial" w:cs="Arial"/>
                        <w:sz w:val="16"/>
                      </w:rPr>
                      <w:t>Jorge Abraham Lozano Camarena</w:t>
                    </w:r>
                  </w:p>
                  <w:p w:rsidR="00933E9D" w:rsidRPr="00933E9D" w:rsidRDefault="00933E9D" w:rsidP="00933E9D">
                    <w:pPr>
                      <w:jc w:val="center"/>
                      <w:rPr>
                        <w:rFonts w:ascii="Arial" w:hAnsi="Arial" w:cs="Arial"/>
                        <w:b/>
                        <w:sz w:val="16"/>
                      </w:rPr>
                    </w:pPr>
                    <w:r w:rsidRPr="00933E9D">
                      <w:rPr>
                        <w:rFonts w:ascii="Arial" w:hAnsi="Arial" w:cs="Arial"/>
                        <w:sz w:val="16"/>
                      </w:rPr>
                      <w:t xml:space="preserve"> </w:t>
                    </w:r>
                    <w:r w:rsidRPr="00933E9D">
                      <w:rPr>
                        <w:rFonts w:ascii="Arial" w:hAnsi="Arial" w:cs="Arial"/>
                        <w:b/>
                        <w:sz w:val="16"/>
                      </w:rPr>
                      <w:t>Coordinador de Fraccionamientos</w:t>
                    </w:r>
                  </w:p>
                  <w:p w:rsidR="00933E9D" w:rsidRPr="00BC060A" w:rsidRDefault="00933E9D" w:rsidP="00933E9D">
                    <w:pPr>
                      <w:rPr>
                        <w:sz w:val="18"/>
                      </w:rPr>
                    </w:pPr>
                  </w:p>
                </w:txbxContent>
              </v:textbox>
            </v:rect>
            <v:shape id="_x0000_s1081" style="position:absolute;left:4597;top:6206;width:127;height:1251;flip:x" coordsize="3570,1417" path="m3570,r,1091l3569,1103r-2,10l3564,1124r-3,10l3557,1145r-6,9l3543,1163r-7,9l3528,1178r-8,7l3511,1191r-11,5l3490,1199r-11,3l3467,1203r-10,2l3457,1205r-3351,l96,1205r-11,1l75,1209r-11,3l55,1217r-9,6l39,1229r-8,7l24,1244r-6,7l13,1260r-4,9l4,1280r-3,10l,1301r,10l,1311r,106e" filled="f" strokecolor="#4d4d4d" strokeweight="1.2pt">
              <v:path arrowok="t"/>
            </v:shape>
          </v:group>
        </w:pict>
      </w:r>
    </w:p>
    <w:p w:rsidR="00DB770A" w:rsidRPr="00DB770A" w:rsidRDefault="00DB770A" w:rsidP="003411E0">
      <w:pPr>
        <w:autoSpaceDE w:val="0"/>
        <w:autoSpaceDN w:val="0"/>
        <w:adjustRightInd w:val="0"/>
        <w:ind w:left="538"/>
        <w:jc w:val="both"/>
        <w:rPr>
          <w:rFonts w:ascii="Tahoma" w:hAnsi="Tahoma"/>
          <w:b/>
          <w:color w:val="E36C0A" w:themeColor="accent6" w:themeShade="BF"/>
          <w:sz w:val="28"/>
          <w:lang w:val="es-MX"/>
        </w:rPr>
      </w:pPr>
    </w:p>
    <w:sectPr w:rsidR="00DB770A" w:rsidRPr="00DB770A" w:rsidSect="007D3FF8">
      <w:headerReference w:type="default" r:id="rId8"/>
      <w:footerReference w:type="default" r:id="rId9"/>
      <w:pgSz w:w="12240" w:h="15840"/>
      <w:pgMar w:top="1134" w:right="1134" w:bottom="1134" w:left="2552" w:header="720" w:footer="720" w:gutter="0"/>
      <w:pgBorders w:offsetFrom="page">
        <w:top w:val="cornerTriangles" w:sz="15" w:space="24" w:color="auto"/>
        <w:left w:val="cornerTriangles" w:sz="15" w:space="24" w:color="auto"/>
        <w:bottom w:val="cornerTriangles" w:sz="15" w:space="24" w:color="auto"/>
        <w:right w:val="cornerTriangles" w:sz="1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110" w:rsidRDefault="00CD0110">
      <w:r>
        <w:separator/>
      </w:r>
    </w:p>
  </w:endnote>
  <w:endnote w:type="continuationSeparator" w:id="0">
    <w:p w:rsidR="00CD0110" w:rsidRDefault="00CD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EEF" w:rsidRDefault="00E12893">
    <w:pPr>
      <w:pStyle w:val="Piedepgina"/>
      <w:jc w:val="right"/>
      <w:rPr>
        <w:rFonts w:ascii="Tahoma" w:hAnsi="Tahoma"/>
        <w:b/>
      </w:rPr>
    </w:pPr>
    <w:r>
      <w:rPr>
        <w:rStyle w:val="Nmerodepgina"/>
        <w:rFonts w:ascii="Tahoma" w:hAnsi="Tahoma"/>
        <w:b/>
      </w:rPr>
      <w:fldChar w:fldCharType="begin"/>
    </w:r>
    <w:r w:rsidR="00232EEF">
      <w:rPr>
        <w:rStyle w:val="Nmerodepgina"/>
        <w:rFonts w:ascii="Tahoma" w:hAnsi="Tahoma"/>
        <w:b/>
      </w:rPr>
      <w:instrText xml:space="preserve"> PAGE </w:instrText>
    </w:r>
    <w:r>
      <w:rPr>
        <w:rStyle w:val="Nmerodepgina"/>
        <w:rFonts w:ascii="Tahoma" w:hAnsi="Tahoma"/>
        <w:b/>
      </w:rPr>
      <w:fldChar w:fldCharType="separate"/>
    </w:r>
    <w:r w:rsidR="00933E9D">
      <w:rPr>
        <w:rStyle w:val="Nmerodepgina"/>
        <w:rFonts w:ascii="Tahoma" w:hAnsi="Tahoma"/>
        <w:b/>
        <w:noProof/>
      </w:rPr>
      <w:t>20</w:t>
    </w:r>
    <w:r>
      <w:rPr>
        <w:rStyle w:val="Nmerodepgina"/>
        <w:rFonts w:ascii="Tahoma" w:hAnsi="Tahoma"/>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110" w:rsidRDefault="00CD0110">
      <w:r>
        <w:separator/>
      </w:r>
    </w:p>
  </w:footnote>
  <w:footnote w:type="continuationSeparator" w:id="0">
    <w:p w:rsidR="00CD0110" w:rsidRDefault="00CD0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EEF" w:rsidRDefault="007B2CAA">
    <w:pPr>
      <w:pStyle w:val="Encabezado"/>
      <w:jc w:val="right"/>
      <w:rPr>
        <w:rFonts w:ascii="Tahoma" w:hAnsi="Tahoma"/>
        <w:b/>
      </w:rPr>
    </w:pPr>
    <w:r>
      <w:rPr>
        <w:rFonts w:ascii="Tahoma" w:hAnsi="Tahoma"/>
        <w:b/>
        <w:noProof/>
        <w:lang w:val="es-MX" w:eastAsia="es-MX"/>
      </w:rPr>
      <w:drawing>
        <wp:anchor distT="0" distB="0" distL="114300" distR="114300" simplePos="0" relativeHeight="251658240" behindDoc="0" locked="0" layoutInCell="1" allowOverlap="1">
          <wp:simplePos x="0" y="0"/>
          <wp:positionH relativeFrom="column">
            <wp:posOffset>-1109980</wp:posOffset>
          </wp:positionH>
          <wp:positionV relativeFrom="paragraph">
            <wp:posOffset>17145</wp:posOffset>
          </wp:positionV>
          <wp:extent cx="2085340" cy="698500"/>
          <wp:effectExtent l="19050" t="0" r="0" b="0"/>
          <wp:wrapSquare wrapText="bothSides"/>
          <wp:docPr id="1" name="Imagen 1" descr="logo 2015 20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2015 2018-02"/>
                  <pic:cNvPicPr>
                    <a:picLocks noChangeAspect="1" noChangeArrowheads="1"/>
                  </pic:cNvPicPr>
                </pic:nvPicPr>
                <pic:blipFill>
                  <a:blip r:embed="rId1"/>
                  <a:srcRect/>
                  <a:stretch>
                    <a:fillRect/>
                  </a:stretch>
                </pic:blipFill>
                <pic:spPr bwMode="auto">
                  <a:xfrm>
                    <a:off x="0" y="0"/>
                    <a:ext cx="2085340" cy="698500"/>
                  </a:xfrm>
                  <a:prstGeom prst="rect">
                    <a:avLst/>
                  </a:prstGeom>
                  <a:noFill/>
                  <a:ln w="9525">
                    <a:noFill/>
                    <a:miter lim="800000"/>
                    <a:headEnd/>
                    <a:tailEnd/>
                  </a:ln>
                </pic:spPr>
              </pic:pic>
            </a:graphicData>
          </a:graphic>
        </wp:anchor>
      </w:drawing>
    </w:r>
    <w:r w:rsidR="00232EEF">
      <w:rPr>
        <w:rFonts w:ascii="Tahoma" w:hAnsi="Tahoma"/>
        <w:b/>
      </w:rPr>
      <w:t>MANUAL DE ORGANIZACIÓN Y FUNCIONES</w:t>
    </w:r>
  </w:p>
  <w:p w:rsidR="00232EEF" w:rsidRDefault="00232EEF" w:rsidP="00205E72">
    <w:pPr>
      <w:pStyle w:val="Encabezado"/>
      <w:jc w:val="right"/>
      <w:rPr>
        <w:rFonts w:ascii="Tahoma" w:hAnsi="Tahoma"/>
        <w:b/>
      </w:rPr>
    </w:pPr>
    <w:r>
      <w:rPr>
        <w:rFonts w:ascii="Tahoma" w:hAnsi="Tahoma"/>
        <w:b/>
      </w:rPr>
      <w:t>DIRECCIÓN DE DESARROLLO URBANO</w:t>
    </w:r>
  </w:p>
  <w:p w:rsidR="00232EEF" w:rsidRDefault="00232EEF">
    <w:pPr>
      <w:pStyle w:val="Encabezado"/>
      <w:jc w:val="right"/>
      <w:rPr>
        <w:rFonts w:ascii="Tahoma" w:hAnsi="Tahoma"/>
        <w:i/>
      </w:rPr>
    </w:pPr>
    <w:r>
      <w:rPr>
        <w:rFonts w:ascii="Tahoma" w:hAnsi="Tahoma"/>
        <w:i/>
      </w:rPr>
      <w:t>Entra en vigor: 01-01-2005</w:t>
    </w:r>
  </w:p>
  <w:p w:rsidR="00232EEF" w:rsidRDefault="007B2CAA">
    <w:pPr>
      <w:pStyle w:val="Encabezado"/>
      <w:jc w:val="right"/>
      <w:rPr>
        <w:rFonts w:ascii="Tahoma" w:hAnsi="Tahoma"/>
        <w:i/>
      </w:rPr>
    </w:pPr>
    <w:r>
      <w:rPr>
        <w:rFonts w:ascii="Tahoma" w:hAnsi="Tahoma"/>
        <w:i/>
      </w:rPr>
      <w:t xml:space="preserve">Última actualización: </w:t>
    </w:r>
    <w:r w:rsidR="00116330">
      <w:rPr>
        <w:rFonts w:ascii="Tahoma" w:hAnsi="Tahoma"/>
        <w:i/>
      </w:rPr>
      <w:t>23</w:t>
    </w:r>
    <w:r w:rsidR="00A644BB">
      <w:rPr>
        <w:rFonts w:ascii="Tahoma" w:hAnsi="Tahoma"/>
        <w:i/>
      </w:rPr>
      <w:t>-05</w:t>
    </w:r>
    <w:r w:rsidR="00116330">
      <w:rPr>
        <w:rFonts w:ascii="Tahoma" w:hAnsi="Tahoma"/>
        <w:i/>
      </w:rPr>
      <w:t>-2018</w:t>
    </w:r>
  </w:p>
  <w:p w:rsidR="00232EEF" w:rsidRDefault="00232EEF">
    <w:pPr>
      <w:pStyle w:val="Encabezado"/>
      <w:rPr>
        <w:rFonts w:ascii="Tahoma" w:hAnsi="Tahoma"/>
      </w:rPr>
    </w:pPr>
  </w:p>
  <w:p w:rsidR="00232EEF" w:rsidRDefault="00232EEF">
    <w:pPr>
      <w:pStyle w:val="Encabezado"/>
      <w:rPr>
        <w:rFonts w:ascii="Tahoma" w:hAnsi="Tahoma"/>
      </w:rPr>
    </w:pPr>
  </w:p>
  <w:p w:rsidR="00232EEF" w:rsidRDefault="00232EEF">
    <w:pPr>
      <w:pStyle w:val="Encabezado"/>
      <w:rPr>
        <w:rFonts w:ascii="Tahoma" w:hAnsi="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5FAC"/>
    <w:multiLevelType w:val="hybridMultilevel"/>
    <w:tmpl w:val="C77211C6"/>
    <w:lvl w:ilvl="0" w:tplc="955698DA">
      <w:start w:val="2"/>
      <w:numFmt w:val="upperRoman"/>
      <w:lvlText w:val="%1."/>
      <w:lvlJc w:val="left"/>
      <w:pPr>
        <w:tabs>
          <w:tab w:val="num" w:pos="1080"/>
        </w:tabs>
        <w:ind w:left="1080" w:hanging="720"/>
      </w:pPr>
      <w:rPr>
        <w:rFonts w:hint="default"/>
      </w:rPr>
    </w:lvl>
    <w:lvl w:ilvl="1" w:tplc="4D48558C" w:tentative="1">
      <w:start w:val="1"/>
      <w:numFmt w:val="lowerLetter"/>
      <w:lvlText w:val="%2."/>
      <w:lvlJc w:val="left"/>
      <w:pPr>
        <w:tabs>
          <w:tab w:val="num" w:pos="1440"/>
        </w:tabs>
        <w:ind w:left="1440" w:hanging="360"/>
      </w:pPr>
    </w:lvl>
    <w:lvl w:ilvl="2" w:tplc="5FBE5CBC" w:tentative="1">
      <w:start w:val="1"/>
      <w:numFmt w:val="lowerRoman"/>
      <w:lvlText w:val="%3."/>
      <w:lvlJc w:val="right"/>
      <w:pPr>
        <w:tabs>
          <w:tab w:val="num" w:pos="2160"/>
        </w:tabs>
        <w:ind w:left="2160" w:hanging="180"/>
      </w:pPr>
    </w:lvl>
    <w:lvl w:ilvl="3" w:tplc="FFDE9464" w:tentative="1">
      <w:start w:val="1"/>
      <w:numFmt w:val="decimal"/>
      <w:lvlText w:val="%4."/>
      <w:lvlJc w:val="left"/>
      <w:pPr>
        <w:tabs>
          <w:tab w:val="num" w:pos="2880"/>
        </w:tabs>
        <w:ind w:left="2880" w:hanging="360"/>
      </w:pPr>
    </w:lvl>
    <w:lvl w:ilvl="4" w:tplc="2B7CA9C6" w:tentative="1">
      <w:start w:val="1"/>
      <w:numFmt w:val="lowerLetter"/>
      <w:lvlText w:val="%5."/>
      <w:lvlJc w:val="left"/>
      <w:pPr>
        <w:tabs>
          <w:tab w:val="num" w:pos="3600"/>
        </w:tabs>
        <w:ind w:left="3600" w:hanging="360"/>
      </w:pPr>
    </w:lvl>
    <w:lvl w:ilvl="5" w:tplc="B610F23C" w:tentative="1">
      <w:start w:val="1"/>
      <w:numFmt w:val="lowerRoman"/>
      <w:lvlText w:val="%6."/>
      <w:lvlJc w:val="right"/>
      <w:pPr>
        <w:tabs>
          <w:tab w:val="num" w:pos="4320"/>
        </w:tabs>
        <w:ind w:left="4320" w:hanging="180"/>
      </w:pPr>
    </w:lvl>
    <w:lvl w:ilvl="6" w:tplc="A42EE9A2" w:tentative="1">
      <w:start w:val="1"/>
      <w:numFmt w:val="decimal"/>
      <w:lvlText w:val="%7."/>
      <w:lvlJc w:val="left"/>
      <w:pPr>
        <w:tabs>
          <w:tab w:val="num" w:pos="5040"/>
        </w:tabs>
        <w:ind w:left="5040" w:hanging="360"/>
      </w:pPr>
    </w:lvl>
    <w:lvl w:ilvl="7" w:tplc="B25CEA64" w:tentative="1">
      <w:start w:val="1"/>
      <w:numFmt w:val="lowerLetter"/>
      <w:lvlText w:val="%8."/>
      <w:lvlJc w:val="left"/>
      <w:pPr>
        <w:tabs>
          <w:tab w:val="num" w:pos="5760"/>
        </w:tabs>
        <w:ind w:left="5760" w:hanging="360"/>
      </w:pPr>
    </w:lvl>
    <w:lvl w:ilvl="8" w:tplc="7FBE1D44" w:tentative="1">
      <w:start w:val="1"/>
      <w:numFmt w:val="lowerRoman"/>
      <w:lvlText w:val="%9."/>
      <w:lvlJc w:val="right"/>
      <w:pPr>
        <w:tabs>
          <w:tab w:val="num" w:pos="6480"/>
        </w:tabs>
        <w:ind w:left="6480" w:hanging="180"/>
      </w:pPr>
    </w:lvl>
  </w:abstractNum>
  <w:abstractNum w:abstractNumId="1">
    <w:nsid w:val="041C506A"/>
    <w:multiLevelType w:val="multilevel"/>
    <w:tmpl w:val="4E7EA8C4"/>
    <w:lvl w:ilvl="0">
      <w:start w:val="1"/>
      <w:numFmt w:val="bullet"/>
      <w:lvlText w:val=""/>
      <w:lvlJc w:val="left"/>
      <w:pPr>
        <w:tabs>
          <w:tab w:val="num" w:pos="680"/>
        </w:tabs>
        <w:ind w:left="680" w:hanging="396"/>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642B3"/>
    <w:multiLevelType w:val="hybridMultilevel"/>
    <w:tmpl w:val="0ABADE10"/>
    <w:lvl w:ilvl="0" w:tplc="0074E35C">
      <w:start w:val="1"/>
      <w:numFmt w:val="decimal"/>
      <w:lvlText w:val="%1."/>
      <w:lvlJc w:val="left"/>
      <w:pPr>
        <w:tabs>
          <w:tab w:val="num" w:pos="720"/>
        </w:tabs>
        <w:ind w:left="720" w:hanging="360"/>
      </w:pPr>
      <w:rPr>
        <w:rFonts w:hint="default"/>
      </w:rPr>
    </w:lvl>
    <w:lvl w:ilvl="1" w:tplc="F716A88C" w:tentative="1">
      <w:start w:val="1"/>
      <w:numFmt w:val="lowerLetter"/>
      <w:lvlText w:val="%2."/>
      <w:lvlJc w:val="left"/>
      <w:pPr>
        <w:tabs>
          <w:tab w:val="num" w:pos="1440"/>
        </w:tabs>
        <w:ind w:left="1440" w:hanging="360"/>
      </w:pPr>
    </w:lvl>
    <w:lvl w:ilvl="2" w:tplc="ADCE58F6" w:tentative="1">
      <w:start w:val="1"/>
      <w:numFmt w:val="lowerRoman"/>
      <w:lvlText w:val="%3."/>
      <w:lvlJc w:val="right"/>
      <w:pPr>
        <w:tabs>
          <w:tab w:val="num" w:pos="2160"/>
        </w:tabs>
        <w:ind w:left="2160" w:hanging="180"/>
      </w:pPr>
    </w:lvl>
    <w:lvl w:ilvl="3" w:tplc="2F7AA5FA" w:tentative="1">
      <w:start w:val="1"/>
      <w:numFmt w:val="decimal"/>
      <w:lvlText w:val="%4."/>
      <w:lvlJc w:val="left"/>
      <w:pPr>
        <w:tabs>
          <w:tab w:val="num" w:pos="2880"/>
        </w:tabs>
        <w:ind w:left="2880" w:hanging="360"/>
      </w:pPr>
    </w:lvl>
    <w:lvl w:ilvl="4" w:tplc="ED8CB1BE" w:tentative="1">
      <w:start w:val="1"/>
      <w:numFmt w:val="lowerLetter"/>
      <w:lvlText w:val="%5."/>
      <w:lvlJc w:val="left"/>
      <w:pPr>
        <w:tabs>
          <w:tab w:val="num" w:pos="3600"/>
        </w:tabs>
        <w:ind w:left="3600" w:hanging="360"/>
      </w:pPr>
    </w:lvl>
    <w:lvl w:ilvl="5" w:tplc="7D4E9916" w:tentative="1">
      <w:start w:val="1"/>
      <w:numFmt w:val="lowerRoman"/>
      <w:lvlText w:val="%6."/>
      <w:lvlJc w:val="right"/>
      <w:pPr>
        <w:tabs>
          <w:tab w:val="num" w:pos="4320"/>
        </w:tabs>
        <w:ind w:left="4320" w:hanging="180"/>
      </w:pPr>
    </w:lvl>
    <w:lvl w:ilvl="6" w:tplc="6D48D9C8" w:tentative="1">
      <w:start w:val="1"/>
      <w:numFmt w:val="decimal"/>
      <w:lvlText w:val="%7."/>
      <w:lvlJc w:val="left"/>
      <w:pPr>
        <w:tabs>
          <w:tab w:val="num" w:pos="5040"/>
        </w:tabs>
        <w:ind w:left="5040" w:hanging="360"/>
      </w:pPr>
    </w:lvl>
    <w:lvl w:ilvl="7" w:tplc="62306A80" w:tentative="1">
      <w:start w:val="1"/>
      <w:numFmt w:val="lowerLetter"/>
      <w:lvlText w:val="%8."/>
      <w:lvlJc w:val="left"/>
      <w:pPr>
        <w:tabs>
          <w:tab w:val="num" w:pos="5760"/>
        </w:tabs>
        <w:ind w:left="5760" w:hanging="360"/>
      </w:pPr>
    </w:lvl>
    <w:lvl w:ilvl="8" w:tplc="3E906E1A" w:tentative="1">
      <w:start w:val="1"/>
      <w:numFmt w:val="lowerRoman"/>
      <w:lvlText w:val="%9."/>
      <w:lvlJc w:val="right"/>
      <w:pPr>
        <w:tabs>
          <w:tab w:val="num" w:pos="6480"/>
        </w:tabs>
        <w:ind w:left="6480" w:hanging="180"/>
      </w:pPr>
    </w:lvl>
  </w:abstractNum>
  <w:abstractNum w:abstractNumId="3">
    <w:nsid w:val="04420F61"/>
    <w:multiLevelType w:val="hybridMultilevel"/>
    <w:tmpl w:val="F3046EC0"/>
    <w:lvl w:ilvl="0" w:tplc="422E3C1C">
      <w:start w:val="1"/>
      <w:numFmt w:val="decimal"/>
      <w:lvlText w:val="%1."/>
      <w:lvlJc w:val="left"/>
      <w:pPr>
        <w:tabs>
          <w:tab w:val="num" w:pos="735"/>
        </w:tabs>
        <w:ind w:left="735" w:hanging="375"/>
      </w:pPr>
      <w:rPr>
        <w:rFonts w:hint="default"/>
      </w:rPr>
    </w:lvl>
    <w:lvl w:ilvl="1" w:tplc="5F3A9B46" w:tentative="1">
      <w:start w:val="1"/>
      <w:numFmt w:val="lowerLetter"/>
      <w:lvlText w:val="%2."/>
      <w:lvlJc w:val="left"/>
      <w:pPr>
        <w:tabs>
          <w:tab w:val="num" w:pos="1440"/>
        </w:tabs>
        <w:ind w:left="1440" w:hanging="360"/>
      </w:pPr>
    </w:lvl>
    <w:lvl w:ilvl="2" w:tplc="6AF0F312" w:tentative="1">
      <w:start w:val="1"/>
      <w:numFmt w:val="lowerRoman"/>
      <w:lvlText w:val="%3."/>
      <w:lvlJc w:val="right"/>
      <w:pPr>
        <w:tabs>
          <w:tab w:val="num" w:pos="2160"/>
        </w:tabs>
        <w:ind w:left="2160" w:hanging="180"/>
      </w:pPr>
    </w:lvl>
    <w:lvl w:ilvl="3" w:tplc="7D3E53A0" w:tentative="1">
      <w:start w:val="1"/>
      <w:numFmt w:val="decimal"/>
      <w:lvlText w:val="%4."/>
      <w:lvlJc w:val="left"/>
      <w:pPr>
        <w:tabs>
          <w:tab w:val="num" w:pos="2880"/>
        </w:tabs>
        <w:ind w:left="2880" w:hanging="360"/>
      </w:pPr>
    </w:lvl>
    <w:lvl w:ilvl="4" w:tplc="93F80F74" w:tentative="1">
      <w:start w:val="1"/>
      <w:numFmt w:val="lowerLetter"/>
      <w:lvlText w:val="%5."/>
      <w:lvlJc w:val="left"/>
      <w:pPr>
        <w:tabs>
          <w:tab w:val="num" w:pos="3600"/>
        </w:tabs>
        <w:ind w:left="3600" w:hanging="360"/>
      </w:pPr>
    </w:lvl>
    <w:lvl w:ilvl="5" w:tplc="57DC0EBA" w:tentative="1">
      <w:start w:val="1"/>
      <w:numFmt w:val="lowerRoman"/>
      <w:lvlText w:val="%6."/>
      <w:lvlJc w:val="right"/>
      <w:pPr>
        <w:tabs>
          <w:tab w:val="num" w:pos="4320"/>
        </w:tabs>
        <w:ind w:left="4320" w:hanging="180"/>
      </w:pPr>
    </w:lvl>
    <w:lvl w:ilvl="6" w:tplc="5874CBB6" w:tentative="1">
      <w:start w:val="1"/>
      <w:numFmt w:val="decimal"/>
      <w:lvlText w:val="%7."/>
      <w:lvlJc w:val="left"/>
      <w:pPr>
        <w:tabs>
          <w:tab w:val="num" w:pos="5040"/>
        </w:tabs>
        <w:ind w:left="5040" w:hanging="360"/>
      </w:pPr>
    </w:lvl>
    <w:lvl w:ilvl="7" w:tplc="878A31F2" w:tentative="1">
      <w:start w:val="1"/>
      <w:numFmt w:val="lowerLetter"/>
      <w:lvlText w:val="%8."/>
      <w:lvlJc w:val="left"/>
      <w:pPr>
        <w:tabs>
          <w:tab w:val="num" w:pos="5760"/>
        </w:tabs>
        <w:ind w:left="5760" w:hanging="360"/>
      </w:pPr>
    </w:lvl>
    <w:lvl w:ilvl="8" w:tplc="7FB2575E" w:tentative="1">
      <w:start w:val="1"/>
      <w:numFmt w:val="lowerRoman"/>
      <w:lvlText w:val="%9."/>
      <w:lvlJc w:val="right"/>
      <w:pPr>
        <w:tabs>
          <w:tab w:val="num" w:pos="6480"/>
        </w:tabs>
        <w:ind w:left="6480" w:hanging="180"/>
      </w:pPr>
    </w:lvl>
  </w:abstractNum>
  <w:abstractNum w:abstractNumId="4">
    <w:nsid w:val="0C34482E"/>
    <w:multiLevelType w:val="hybridMultilevel"/>
    <w:tmpl w:val="C6821DA6"/>
    <w:lvl w:ilvl="0" w:tplc="BA1C78E0">
      <w:start w:val="5"/>
      <w:numFmt w:val="decimal"/>
      <w:lvlText w:val="%1."/>
      <w:lvlJc w:val="left"/>
      <w:pPr>
        <w:tabs>
          <w:tab w:val="num" w:pos="757"/>
        </w:tabs>
        <w:ind w:left="737" w:hanging="340"/>
      </w:pPr>
      <w:rPr>
        <w:rFonts w:hint="default"/>
      </w:rPr>
    </w:lvl>
    <w:lvl w:ilvl="1" w:tplc="B4ACA8DC" w:tentative="1">
      <w:start w:val="1"/>
      <w:numFmt w:val="lowerLetter"/>
      <w:lvlText w:val="%2."/>
      <w:lvlJc w:val="left"/>
      <w:pPr>
        <w:tabs>
          <w:tab w:val="num" w:pos="1440"/>
        </w:tabs>
        <w:ind w:left="1440" w:hanging="360"/>
      </w:pPr>
    </w:lvl>
    <w:lvl w:ilvl="2" w:tplc="B34C0934" w:tentative="1">
      <w:start w:val="1"/>
      <w:numFmt w:val="lowerRoman"/>
      <w:lvlText w:val="%3."/>
      <w:lvlJc w:val="right"/>
      <w:pPr>
        <w:tabs>
          <w:tab w:val="num" w:pos="2160"/>
        </w:tabs>
        <w:ind w:left="2160" w:hanging="180"/>
      </w:pPr>
    </w:lvl>
    <w:lvl w:ilvl="3" w:tplc="5D304F82" w:tentative="1">
      <w:start w:val="1"/>
      <w:numFmt w:val="decimal"/>
      <w:lvlText w:val="%4."/>
      <w:lvlJc w:val="left"/>
      <w:pPr>
        <w:tabs>
          <w:tab w:val="num" w:pos="2880"/>
        </w:tabs>
        <w:ind w:left="2880" w:hanging="360"/>
      </w:pPr>
    </w:lvl>
    <w:lvl w:ilvl="4" w:tplc="8F5E8FBC" w:tentative="1">
      <w:start w:val="1"/>
      <w:numFmt w:val="lowerLetter"/>
      <w:lvlText w:val="%5."/>
      <w:lvlJc w:val="left"/>
      <w:pPr>
        <w:tabs>
          <w:tab w:val="num" w:pos="3600"/>
        </w:tabs>
        <w:ind w:left="3600" w:hanging="360"/>
      </w:pPr>
    </w:lvl>
    <w:lvl w:ilvl="5" w:tplc="AF143320" w:tentative="1">
      <w:start w:val="1"/>
      <w:numFmt w:val="lowerRoman"/>
      <w:lvlText w:val="%6."/>
      <w:lvlJc w:val="right"/>
      <w:pPr>
        <w:tabs>
          <w:tab w:val="num" w:pos="4320"/>
        </w:tabs>
        <w:ind w:left="4320" w:hanging="180"/>
      </w:pPr>
    </w:lvl>
    <w:lvl w:ilvl="6" w:tplc="DFDEFE5C" w:tentative="1">
      <w:start w:val="1"/>
      <w:numFmt w:val="decimal"/>
      <w:lvlText w:val="%7."/>
      <w:lvlJc w:val="left"/>
      <w:pPr>
        <w:tabs>
          <w:tab w:val="num" w:pos="5040"/>
        </w:tabs>
        <w:ind w:left="5040" w:hanging="360"/>
      </w:pPr>
    </w:lvl>
    <w:lvl w:ilvl="7" w:tplc="AC8AD04C" w:tentative="1">
      <w:start w:val="1"/>
      <w:numFmt w:val="lowerLetter"/>
      <w:lvlText w:val="%8."/>
      <w:lvlJc w:val="left"/>
      <w:pPr>
        <w:tabs>
          <w:tab w:val="num" w:pos="5760"/>
        </w:tabs>
        <w:ind w:left="5760" w:hanging="360"/>
      </w:pPr>
    </w:lvl>
    <w:lvl w:ilvl="8" w:tplc="7F7AC84A" w:tentative="1">
      <w:start w:val="1"/>
      <w:numFmt w:val="lowerRoman"/>
      <w:lvlText w:val="%9."/>
      <w:lvlJc w:val="right"/>
      <w:pPr>
        <w:tabs>
          <w:tab w:val="num" w:pos="6480"/>
        </w:tabs>
        <w:ind w:left="6480" w:hanging="180"/>
      </w:pPr>
    </w:lvl>
  </w:abstractNum>
  <w:abstractNum w:abstractNumId="5">
    <w:nsid w:val="0DB34A01"/>
    <w:multiLevelType w:val="singleLevel"/>
    <w:tmpl w:val="22C6893E"/>
    <w:lvl w:ilvl="0">
      <w:start w:val="1"/>
      <w:numFmt w:val="bullet"/>
      <w:lvlText w:val=""/>
      <w:lvlJc w:val="left"/>
      <w:pPr>
        <w:tabs>
          <w:tab w:val="num" w:pos="360"/>
        </w:tabs>
        <w:ind w:left="360" w:hanging="360"/>
      </w:pPr>
      <w:rPr>
        <w:rFonts w:ascii="Symbol" w:hAnsi="Symbol" w:hint="default"/>
      </w:rPr>
    </w:lvl>
  </w:abstractNum>
  <w:abstractNum w:abstractNumId="6">
    <w:nsid w:val="0E201CEC"/>
    <w:multiLevelType w:val="hybridMultilevel"/>
    <w:tmpl w:val="8B6C474E"/>
    <w:lvl w:ilvl="0" w:tplc="873EF5B6">
      <w:start w:val="11"/>
      <w:numFmt w:val="decimal"/>
      <w:lvlText w:val="%1."/>
      <w:lvlJc w:val="left"/>
      <w:pPr>
        <w:tabs>
          <w:tab w:val="num" w:pos="360"/>
        </w:tabs>
        <w:ind w:left="360" w:hanging="360"/>
      </w:pPr>
      <w:rPr>
        <w:rFonts w:hint="default"/>
      </w:rPr>
    </w:lvl>
    <w:lvl w:ilvl="1" w:tplc="06986D12" w:tentative="1">
      <w:start w:val="1"/>
      <w:numFmt w:val="lowerLetter"/>
      <w:lvlText w:val="%2."/>
      <w:lvlJc w:val="left"/>
      <w:pPr>
        <w:tabs>
          <w:tab w:val="num" w:pos="1080"/>
        </w:tabs>
        <w:ind w:left="1080" w:hanging="360"/>
      </w:pPr>
    </w:lvl>
    <w:lvl w:ilvl="2" w:tplc="CD000A78" w:tentative="1">
      <w:start w:val="1"/>
      <w:numFmt w:val="lowerRoman"/>
      <w:lvlText w:val="%3."/>
      <w:lvlJc w:val="right"/>
      <w:pPr>
        <w:tabs>
          <w:tab w:val="num" w:pos="1800"/>
        </w:tabs>
        <w:ind w:left="1800" w:hanging="180"/>
      </w:pPr>
    </w:lvl>
    <w:lvl w:ilvl="3" w:tplc="FF88BFB8" w:tentative="1">
      <w:start w:val="1"/>
      <w:numFmt w:val="decimal"/>
      <w:lvlText w:val="%4."/>
      <w:lvlJc w:val="left"/>
      <w:pPr>
        <w:tabs>
          <w:tab w:val="num" w:pos="2520"/>
        </w:tabs>
        <w:ind w:left="2520" w:hanging="360"/>
      </w:pPr>
    </w:lvl>
    <w:lvl w:ilvl="4" w:tplc="69D0B886" w:tentative="1">
      <w:start w:val="1"/>
      <w:numFmt w:val="lowerLetter"/>
      <w:lvlText w:val="%5."/>
      <w:lvlJc w:val="left"/>
      <w:pPr>
        <w:tabs>
          <w:tab w:val="num" w:pos="3240"/>
        </w:tabs>
        <w:ind w:left="3240" w:hanging="360"/>
      </w:pPr>
    </w:lvl>
    <w:lvl w:ilvl="5" w:tplc="62C8152A" w:tentative="1">
      <w:start w:val="1"/>
      <w:numFmt w:val="lowerRoman"/>
      <w:lvlText w:val="%6."/>
      <w:lvlJc w:val="right"/>
      <w:pPr>
        <w:tabs>
          <w:tab w:val="num" w:pos="3960"/>
        </w:tabs>
        <w:ind w:left="3960" w:hanging="180"/>
      </w:pPr>
    </w:lvl>
    <w:lvl w:ilvl="6" w:tplc="5EFEB09E" w:tentative="1">
      <w:start w:val="1"/>
      <w:numFmt w:val="decimal"/>
      <w:lvlText w:val="%7."/>
      <w:lvlJc w:val="left"/>
      <w:pPr>
        <w:tabs>
          <w:tab w:val="num" w:pos="4680"/>
        </w:tabs>
        <w:ind w:left="4680" w:hanging="360"/>
      </w:pPr>
    </w:lvl>
    <w:lvl w:ilvl="7" w:tplc="50648458" w:tentative="1">
      <w:start w:val="1"/>
      <w:numFmt w:val="lowerLetter"/>
      <w:lvlText w:val="%8."/>
      <w:lvlJc w:val="left"/>
      <w:pPr>
        <w:tabs>
          <w:tab w:val="num" w:pos="5400"/>
        </w:tabs>
        <w:ind w:left="5400" w:hanging="360"/>
      </w:pPr>
    </w:lvl>
    <w:lvl w:ilvl="8" w:tplc="AFE8CD64" w:tentative="1">
      <w:start w:val="1"/>
      <w:numFmt w:val="lowerRoman"/>
      <w:lvlText w:val="%9."/>
      <w:lvlJc w:val="right"/>
      <w:pPr>
        <w:tabs>
          <w:tab w:val="num" w:pos="6120"/>
        </w:tabs>
        <w:ind w:left="6120" w:hanging="180"/>
      </w:pPr>
    </w:lvl>
  </w:abstractNum>
  <w:abstractNum w:abstractNumId="7">
    <w:nsid w:val="115650B5"/>
    <w:multiLevelType w:val="hybridMultilevel"/>
    <w:tmpl w:val="5C800A92"/>
    <w:lvl w:ilvl="0" w:tplc="C37AA98E">
      <w:start w:val="1"/>
      <w:numFmt w:val="decimal"/>
      <w:lvlText w:val="%1."/>
      <w:lvlJc w:val="left"/>
      <w:pPr>
        <w:tabs>
          <w:tab w:val="num" w:pos="720"/>
        </w:tabs>
        <w:ind w:left="720" w:hanging="360"/>
      </w:pPr>
      <w:rPr>
        <w:rFonts w:hint="default"/>
      </w:rPr>
    </w:lvl>
    <w:lvl w:ilvl="1" w:tplc="537E91DA" w:tentative="1">
      <w:start w:val="1"/>
      <w:numFmt w:val="lowerLetter"/>
      <w:lvlText w:val="%2."/>
      <w:lvlJc w:val="left"/>
      <w:pPr>
        <w:tabs>
          <w:tab w:val="num" w:pos="1440"/>
        </w:tabs>
        <w:ind w:left="1440" w:hanging="360"/>
      </w:pPr>
    </w:lvl>
    <w:lvl w:ilvl="2" w:tplc="D9146162" w:tentative="1">
      <w:start w:val="1"/>
      <w:numFmt w:val="lowerRoman"/>
      <w:lvlText w:val="%3."/>
      <w:lvlJc w:val="right"/>
      <w:pPr>
        <w:tabs>
          <w:tab w:val="num" w:pos="2160"/>
        </w:tabs>
        <w:ind w:left="2160" w:hanging="180"/>
      </w:pPr>
    </w:lvl>
    <w:lvl w:ilvl="3" w:tplc="737E4B08" w:tentative="1">
      <w:start w:val="1"/>
      <w:numFmt w:val="decimal"/>
      <w:lvlText w:val="%4."/>
      <w:lvlJc w:val="left"/>
      <w:pPr>
        <w:tabs>
          <w:tab w:val="num" w:pos="2880"/>
        </w:tabs>
        <w:ind w:left="2880" w:hanging="360"/>
      </w:pPr>
    </w:lvl>
    <w:lvl w:ilvl="4" w:tplc="EDFC715A" w:tentative="1">
      <w:start w:val="1"/>
      <w:numFmt w:val="lowerLetter"/>
      <w:lvlText w:val="%5."/>
      <w:lvlJc w:val="left"/>
      <w:pPr>
        <w:tabs>
          <w:tab w:val="num" w:pos="3600"/>
        </w:tabs>
        <w:ind w:left="3600" w:hanging="360"/>
      </w:pPr>
    </w:lvl>
    <w:lvl w:ilvl="5" w:tplc="F8BE35C2" w:tentative="1">
      <w:start w:val="1"/>
      <w:numFmt w:val="lowerRoman"/>
      <w:lvlText w:val="%6."/>
      <w:lvlJc w:val="right"/>
      <w:pPr>
        <w:tabs>
          <w:tab w:val="num" w:pos="4320"/>
        </w:tabs>
        <w:ind w:left="4320" w:hanging="180"/>
      </w:pPr>
    </w:lvl>
    <w:lvl w:ilvl="6" w:tplc="CA56EB7E" w:tentative="1">
      <w:start w:val="1"/>
      <w:numFmt w:val="decimal"/>
      <w:lvlText w:val="%7."/>
      <w:lvlJc w:val="left"/>
      <w:pPr>
        <w:tabs>
          <w:tab w:val="num" w:pos="5040"/>
        </w:tabs>
        <w:ind w:left="5040" w:hanging="360"/>
      </w:pPr>
    </w:lvl>
    <w:lvl w:ilvl="7" w:tplc="DBBC559A" w:tentative="1">
      <w:start w:val="1"/>
      <w:numFmt w:val="lowerLetter"/>
      <w:lvlText w:val="%8."/>
      <w:lvlJc w:val="left"/>
      <w:pPr>
        <w:tabs>
          <w:tab w:val="num" w:pos="5760"/>
        </w:tabs>
        <w:ind w:left="5760" w:hanging="360"/>
      </w:pPr>
    </w:lvl>
    <w:lvl w:ilvl="8" w:tplc="522234AE" w:tentative="1">
      <w:start w:val="1"/>
      <w:numFmt w:val="lowerRoman"/>
      <w:lvlText w:val="%9."/>
      <w:lvlJc w:val="right"/>
      <w:pPr>
        <w:tabs>
          <w:tab w:val="num" w:pos="6480"/>
        </w:tabs>
        <w:ind w:left="6480" w:hanging="180"/>
      </w:pPr>
    </w:lvl>
  </w:abstractNum>
  <w:abstractNum w:abstractNumId="8">
    <w:nsid w:val="15284CA6"/>
    <w:multiLevelType w:val="hybridMultilevel"/>
    <w:tmpl w:val="6832BCCE"/>
    <w:lvl w:ilvl="0" w:tplc="5970B438">
      <w:start w:val="1"/>
      <w:numFmt w:val="bullet"/>
      <w:lvlText w:val=""/>
      <w:lvlJc w:val="left"/>
      <w:pPr>
        <w:tabs>
          <w:tab w:val="num" w:pos="360"/>
        </w:tabs>
        <w:ind w:left="340" w:hanging="340"/>
      </w:pPr>
      <w:rPr>
        <w:rFonts w:ascii="Symbol" w:hAnsi="Symbol" w:hint="default"/>
      </w:rPr>
    </w:lvl>
    <w:lvl w:ilvl="1" w:tplc="7A7665FC" w:tentative="1">
      <w:start w:val="1"/>
      <w:numFmt w:val="bullet"/>
      <w:lvlText w:val="o"/>
      <w:lvlJc w:val="left"/>
      <w:pPr>
        <w:tabs>
          <w:tab w:val="num" w:pos="1440"/>
        </w:tabs>
        <w:ind w:left="1440" w:hanging="360"/>
      </w:pPr>
      <w:rPr>
        <w:rFonts w:ascii="Courier New" w:hAnsi="Courier New" w:hint="default"/>
      </w:rPr>
    </w:lvl>
    <w:lvl w:ilvl="2" w:tplc="CF8243C0" w:tentative="1">
      <w:start w:val="1"/>
      <w:numFmt w:val="bullet"/>
      <w:lvlText w:val=""/>
      <w:lvlJc w:val="left"/>
      <w:pPr>
        <w:tabs>
          <w:tab w:val="num" w:pos="2160"/>
        </w:tabs>
        <w:ind w:left="2160" w:hanging="360"/>
      </w:pPr>
      <w:rPr>
        <w:rFonts w:ascii="Wingdings" w:hAnsi="Wingdings" w:hint="default"/>
      </w:rPr>
    </w:lvl>
    <w:lvl w:ilvl="3" w:tplc="6D5848B8" w:tentative="1">
      <w:start w:val="1"/>
      <w:numFmt w:val="bullet"/>
      <w:lvlText w:val=""/>
      <w:lvlJc w:val="left"/>
      <w:pPr>
        <w:tabs>
          <w:tab w:val="num" w:pos="2880"/>
        </w:tabs>
        <w:ind w:left="2880" w:hanging="360"/>
      </w:pPr>
      <w:rPr>
        <w:rFonts w:ascii="Symbol" w:hAnsi="Symbol" w:hint="default"/>
      </w:rPr>
    </w:lvl>
    <w:lvl w:ilvl="4" w:tplc="3C32CA14" w:tentative="1">
      <w:start w:val="1"/>
      <w:numFmt w:val="bullet"/>
      <w:lvlText w:val="o"/>
      <w:lvlJc w:val="left"/>
      <w:pPr>
        <w:tabs>
          <w:tab w:val="num" w:pos="3600"/>
        </w:tabs>
        <w:ind w:left="3600" w:hanging="360"/>
      </w:pPr>
      <w:rPr>
        <w:rFonts w:ascii="Courier New" w:hAnsi="Courier New" w:hint="default"/>
      </w:rPr>
    </w:lvl>
    <w:lvl w:ilvl="5" w:tplc="D400C3CE" w:tentative="1">
      <w:start w:val="1"/>
      <w:numFmt w:val="bullet"/>
      <w:lvlText w:val=""/>
      <w:lvlJc w:val="left"/>
      <w:pPr>
        <w:tabs>
          <w:tab w:val="num" w:pos="4320"/>
        </w:tabs>
        <w:ind w:left="4320" w:hanging="360"/>
      </w:pPr>
      <w:rPr>
        <w:rFonts w:ascii="Wingdings" w:hAnsi="Wingdings" w:hint="default"/>
      </w:rPr>
    </w:lvl>
    <w:lvl w:ilvl="6" w:tplc="5A700F6E" w:tentative="1">
      <w:start w:val="1"/>
      <w:numFmt w:val="bullet"/>
      <w:lvlText w:val=""/>
      <w:lvlJc w:val="left"/>
      <w:pPr>
        <w:tabs>
          <w:tab w:val="num" w:pos="5040"/>
        </w:tabs>
        <w:ind w:left="5040" w:hanging="360"/>
      </w:pPr>
      <w:rPr>
        <w:rFonts w:ascii="Symbol" w:hAnsi="Symbol" w:hint="default"/>
      </w:rPr>
    </w:lvl>
    <w:lvl w:ilvl="7" w:tplc="2F1E0F4C" w:tentative="1">
      <w:start w:val="1"/>
      <w:numFmt w:val="bullet"/>
      <w:lvlText w:val="o"/>
      <w:lvlJc w:val="left"/>
      <w:pPr>
        <w:tabs>
          <w:tab w:val="num" w:pos="5760"/>
        </w:tabs>
        <w:ind w:left="5760" w:hanging="360"/>
      </w:pPr>
      <w:rPr>
        <w:rFonts w:ascii="Courier New" w:hAnsi="Courier New" w:hint="default"/>
      </w:rPr>
    </w:lvl>
    <w:lvl w:ilvl="8" w:tplc="3538F006" w:tentative="1">
      <w:start w:val="1"/>
      <w:numFmt w:val="bullet"/>
      <w:lvlText w:val=""/>
      <w:lvlJc w:val="left"/>
      <w:pPr>
        <w:tabs>
          <w:tab w:val="num" w:pos="6480"/>
        </w:tabs>
        <w:ind w:left="6480" w:hanging="360"/>
      </w:pPr>
      <w:rPr>
        <w:rFonts w:ascii="Wingdings" w:hAnsi="Wingdings" w:hint="default"/>
      </w:rPr>
    </w:lvl>
  </w:abstractNum>
  <w:abstractNum w:abstractNumId="9">
    <w:nsid w:val="17F55418"/>
    <w:multiLevelType w:val="singleLevel"/>
    <w:tmpl w:val="78B076F6"/>
    <w:lvl w:ilvl="0">
      <w:start w:val="1"/>
      <w:numFmt w:val="upperRoman"/>
      <w:lvlText w:val="%1."/>
      <w:lvlJc w:val="left"/>
      <w:pPr>
        <w:tabs>
          <w:tab w:val="num" w:pos="680"/>
        </w:tabs>
        <w:ind w:left="680" w:hanging="680"/>
      </w:pPr>
      <w:rPr>
        <w:rFonts w:ascii="Tahoma" w:hAnsi="Tahoma" w:hint="default"/>
        <w:b/>
        <w:i w:val="0"/>
        <w:sz w:val="28"/>
      </w:rPr>
    </w:lvl>
  </w:abstractNum>
  <w:abstractNum w:abstractNumId="10">
    <w:nsid w:val="18B46B02"/>
    <w:multiLevelType w:val="hybridMultilevel"/>
    <w:tmpl w:val="C5284B72"/>
    <w:lvl w:ilvl="0" w:tplc="98DCD5DA">
      <w:start w:val="1"/>
      <w:numFmt w:val="decimal"/>
      <w:lvlText w:val="%1."/>
      <w:lvlJc w:val="left"/>
      <w:pPr>
        <w:tabs>
          <w:tab w:val="num" w:pos="720"/>
        </w:tabs>
        <w:ind w:left="720" w:hanging="360"/>
      </w:pPr>
      <w:rPr>
        <w:rFonts w:hint="default"/>
      </w:rPr>
    </w:lvl>
    <w:lvl w:ilvl="1" w:tplc="BCAA4CA4" w:tentative="1">
      <w:start w:val="1"/>
      <w:numFmt w:val="lowerLetter"/>
      <w:lvlText w:val="%2."/>
      <w:lvlJc w:val="left"/>
      <w:pPr>
        <w:tabs>
          <w:tab w:val="num" w:pos="1440"/>
        </w:tabs>
        <w:ind w:left="1440" w:hanging="360"/>
      </w:pPr>
    </w:lvl>
    <w:lvl w:ilvl="2" w:tplc="A19C719A" w:tentative="1">
      <w:start w:val="1"/>
      <w:numFmt w:val="lowerRoman"/>
      <w:lvlText w:val="%3."/>
      <w:lvlJc w:val="right"/>
      <w:pPr>
        <w:tabs>
          <w:tab w:val="num" w:pos="2160"/>
        </w:tabs>
        <w:ind w:left="2160" w:hanging="180"/>
      </w:pPr>
    </w:lvl>
    <w:lvl w:ilvl="3" w:tplc="91E43AD6" w:tentative="1">
      <w:start w:val="1"/>
      <w:numFmt w:val="decimal"/>
      <w:lvlText w:val="%4."/>
      <w:lvlJc w:val="left"/>
      <w:pPr>
        <w:tabs>
          <w:tab w:val="num" w:pos="2880"/>
        </w:tabs>
        <w:ind w:left="2880" w:hanging="360"/>
      </w:pPr>
    </w:lvl>
    <w:lvl w:ilvl="4" w:tplc="82929824" w:tentative="1">
      <w:start w:val="1"/>
      <w:numFmt w:val="lowerLetter"/>
      <w:lvlText w:val="%5."/>
      <w:lvlJc w:val="left"/>
      <w:pPr>
        <w:tabs>
          <w:tab w:val="num" w:pos="3600"/>
        </w:tabs>
        <w:ind w:left="3600" w:hanging="360"/>
      </w:pPr>
    </w:lvl>
    <w:lvl w:ilvl="5" w:tplc="35265422" w:tentative="1">
      <w:start w:val="1"/>
      <w:numFmt w:val="lowerRoman"/>
      <w:lvlText w:val="%6."/>
      <w:lvlJc w:val="right"/>
      <w:pPr>
        <w:tabs>
          <w:tab w:val="num" w:pos="4320"/>
        </w:tabs>
        <w:ind w:left="4320" w:hanging="180"/>
      </w:pPr>
    </w:lvl>
    <w:lvl w:ilvl="6" w:tplc="34F854A8" w:tentative="1">
      <w:start w:val="1"/>
      <w:numFmt w:val="decimal"/>
      <w:lvlText w:val="%7."/>
      <w:lvlJc w:val="left"/>
      <w:pPr>
        <w:tabs>
          <w:tab w:val="num" w:pos="5040"/>
        </w:tabs>
        <w:ind w:left="5040" w:hanging="360"/>
      </w:pPr>
    </w:lvl>
    <w:lvl w:ilvl="7" w:tplc="25C6A22A" w:tentative="1">
      <w:start w:val="1"/>
      <w:numFmt w:val="lowerLetter"/>
      <w:lvlText w:val="%8."/>
      <w:lvlJc w:val="left"/>
      <w:pPr>
        <w:tabs>
          <w:tab w:val="num" w:pos="5760"/>
        </w:tabs>
        <w:ind w:left="5760" w:hanging="360"/>
      </w:pPr>
    </w:lvl>
    <w:lvl w:ilvl="8" w:tplc="A27E2436" w:tentative="1">
      <w:start w:val="1"/>
      <w:numFmt w:val="lowerRoman"/>
      <w:lvlText w:val="%9."/>
      <w:lvlJc w:val="right"/>
      <w:pPr>
        <w:tabs>
          <w:tab w:val="num" w:pos="6480"/>
        </w:tabs>
        <w:ind w:left="6480" w:hanging="180"/>
      </w:pPr>
    </w:lvl>
  </w:abstractNum>
  <w:abstractNum w:abstractNumId="11">
    <w:nsid w:val="19DC531B"/>
    <w:multiLevelType w:val="hybridMultilevel"/>
    <w:tmpl w:val="1916A8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DAC17AF"/>
    <w:multiLevelType w:val="singleLevel"/>
    <w:tmpl w:val="22C6893E"/>
    <w:lvl w:ilvl="0">
      <w:start w:val="1"/>
      <w:numFmt w:val="bullet"/>
      <w:lvlText w:val=""/>
      <w:lvlJc w:val="left"/>
      <w:pPr>
        <w:tabs>
          <w:tab w:val="num" w:pos="360"/>
        </w:tabs>
        <w:ind w:left="360" w:hanging="360"/>
      </w:pPr>
      <w:rPr>
        <w:rFonts w:ascii="Symbol" w:hAnsi="Symbol" w:hint="default"/>
      </w:rPr>
    </w:lvl>
  </w:abstractNum>
  <w:abstractNum w:abstractNumId="13">
    <w:nsid w:val="1DBC7662"/>
    <w:multiLevelType w:val="singleLevel"/>
    <w:tmpl w:val="6A18A93E"/>
    <w:lvl w:ilvl="0">
      <w:start w:val="1"/>
      <w:numFmt w:val="decimal"/>
      <w:lvlText w:val="%1."/>
      <w:lvlJc w:val="left"/>
      <w:pPr>
        <w:tabs>
          <w:tab w:val="num" w:pos="360"/>
        </w:tabs>
        <w:ind w:left="360" w:hanging="360"/>
      </w:pPr>
      <w:rPr>
        <w:rFonts w:ascii="Arial" w:hAnsi="Arial" w:hint="default"/>
        <w:b/>
        <w:i w:val="0"/>
        <w:sz w:val="24"/>
      </w:rPr>
    </w:lvl>
  </w:abstractNum>
  <w:abstractNum w:abstractNumId="14">
    <w:nsid w:val="1ECE0ED9"/>
    <w:multiLevelType w:val="singleLevel"/>
    <w:tmpl w:val="22C6893E"/>
    <w:lvl w:ilvl="0">
      <w:start w:val="1"/>
      <w:numFmt w:val="bullet"/>
      <w:lvlText w:val=""/>
      <w:lvlJc w:val="left"/>
      <w:pPr>
        <w:tabs>
          <w:tab w:val="num" w:pos="360"/>
        </w:tabs>
        <w:ind w:left="360" w:hanging="360"/>
      </w:pPr>
      <w:rPr>
        <w:rFonts w:ascii="Symbol" w:hAnsi="Symbol" w:hint="default"/>
      </w:rPr>
    </w:lvl>
  </w:abstractNum>
  <w:abstractNum w:abstractNumId="15">
    <w:nsid w:val="25B07E27"/>
    <w:multiLevelType w:val="hybridMultilevel"/>
    <w:tmpl w:val="B96A8724"/>
    <w:lvl w:ilvl="0" w:tplc="E3782C98">
      <w:start w:val="1"/>
      <w:numFmt w:val="decimal"/>
      <w:lvlText w:val="%1."/>
      <w:lvlJc w:val="left"/>
      <w:pPr>
        <w:tabs>
          <w:tab w:val="num" w:pos="720"/>
        </w:tabs>
        <w:ind w:left="720" w:hanging="360"/>
      </w:pPr>
      <w:rPr>
        <w:rFonts w:hint="default"/>
      </w:rPr>
    </w:lvl>
    <w:lvl w:ilvl="1" w:tplc="4B265A2A" w:tentative="1">
      <w:start w:val="1"/>
      <w:numFmt w:val="lowerLetter"/>
      <w:lvlText w:val="%2."/>
      <w:lvlJc w:val="left"/>
      <w:pPr>
        <w:tabs>
          <w:tab w:val="num" w:pos="1440"/>
        </w:tabs>
        <w:ind w:left="1440" w:hanging="360"/>
      </w:pPr>
    </w:lvl>
    <w:lvl w:ilvl="2" w:tplc="50E23CA2" w:tentative="1">
      <w:start w:val="1"/>
      <w:numFmt w:val="lowerRoman"/>
      <w:lvlText w:val="%3."/>
      <w:lvlJc w:val="right"/>
      <w:pPr>
        <w:tabs>
          <w:tab w:val="num" w:pos="2160"/>
        </w:tabs>
        <w:ind w:left="2160" w:hanging="180"/>
      </w:pPr>
    </w:lvl>
    <w:lvl w:ilvl="3" w:tplc="5E323FBA" w:tentative="1">
      <w:start w:val="1"/>
      <w:numFmt w:val="decimal"/>
      <w:lvlText w:val="%4."/>
      <w:lvlJc w:val="left"/>
      <w:pPr>
        <w:tabs>
          <w:tab w:val="num" w:pos="2880"/>
        </w:tabs>
        <w:ind w:left="2880" w:hanging="360"/>
      </w:pPr>
    </w:lvl>
    <w:lvl w:ilvl="4" w:tplc="39D051D4" w:tentative="1">
      <w:start w:val="1"/>
      <w:numFmt w:val="lowerLetter"/>
      <w:lvlText w:val="%5."/>
      <w:lvlJc w:val="left"/>
      <w:pPr>
        <w:tabs>
          <w:tab w:val="num" w:pos="3600"/>
        </w:tabs>
        <w:ind w:left="3600" w:hanging="360"/>
      </w:pPr>
    </w:lvl>
    <w:lvl w:ilvl="5" w:tplc="C2DC19DE" w:tentative="1">
      <w:start w:val="1"/>
      <w:numFmt w:val="lowerRoman"/>
      <w:lvlText w:val="%6."/>
      <w:lvlJc w:val="right"/>
      <w:pPr>
        <w:tabs>
          <w:tab w:val="num" w:pos="4320"/>
        </w:tabs>
        <w:ind w:left="4320" w:hanging="180"/>
      </w:pPr>
    </w:lvl>
    <w:lvl w:ilvl="6" w:tplc="BF06C9BC" w:tentative="1">
      <w:start w:val="1"/>
      <w:numFmt w:val="decimal"/>
      <w:lvlText w:val="%7."/>
      <w:lvlJc w:val="left"/>
      <w:pPr>
        <w:tabs>
          <w:tab w:val="num" w:pos="5040"/>
        </w:tabs>
        <w:ind w:left="5040" w:hanging="360"/>
      </w:pPr>
    </w:lvl>
    <w:lvl w:ilvl="7" w:tplc="E910A75E" w:tentative="1">
      <w:start w:val="1"/>
      <w:numFmt w:val="lowerLetter"/>
      <w:lvlText w:val="%8."/>
      <w:lvlJc w:val="left"/>
      <w:pPr>
        <w:tabs>
          <w:tab w:val="num" w:pos="5760"/>
        </w:tabs>
        <w:ind w:left="5760" w:hanging="360"/>
      </w:pPr>
    </w:lvl>
    <w:lvl w:ilvl="8" w:tplc="678CC30E" w:tentative="1">
      <w:start w:val="1"/>
      <w:numFmt w:val="lowerRoman"/>
      <w:lvlText w:val="%9."/>
      <w:lvlJc w:val="right"/>
      <w:pPr>
        <w:tabs>
          <w:tab w:val="num" w:pos="6480"/>
        </w:tabs>
        <w:ind w:left="6480" w:hanging="180"/>
      </w:pPr>
    </w:lvl>
  </w:abstractNum>
  <w:abstractNum w:abstractNumId="16">
    <w:nsid w:val="27D37FFD"/>
    <w:multiLevelType w:val="singleLevel"/>
    <w:tmpl w:val="BAD61A0A"/>
    <w:lvl w:ilvl="0">
      <w:start w:val="1"/>
      <w:numFmt w:val="decimal"/>
      <w:lvlText w:val="%1."/>
      <w:lvlJc w:val="left"/>
      <w:pPr>
        <w:tabs>
          <w:tab w:val="num" w:pos="360"/>
        </w:tabs>
        <w:ind w:left="360" w:hanging="360"/>
      </w:pPr>
      <w:rPr>
        <w:rFonts w:ascii="Arial" w:hAnsi="Arial" w:hint="default"/>
        <w:b/>
        <w:i w:val="0"/>
        <w:sz w:val="24"/>
      </w:rPr>
    </w:lvl>
  </w:abstractNum>
  <w:abstractNum w:abstractNumId="17">
    <w:nsid w:val="2AED10A5"/>
    <w:multiLevelType w:val="hybridMultilevel"/>
    <w:tmpl w:val="9730726A"/>
    <w:lvl w:ilvl="0" w:tplc="7E98087C">
      <w:start w:val="1"/>
      <w:numFmt w:val="decimal"/>
      <w:lvlText w:val="%1."/>
      <w:lvlJc w:val="left"/>
      <w:pPr>
        <w:tabs>
          <w:tab w:val="num" w:pos="720"/>
        </w:tabs>
        <w:ind w:left="720" w:hanging="360"/>
      </w:pPr>
    </w:lvl>
    <w:lvl w:ilvl="1" w:tplc="C05075F8" w:tentative="1">
      <w:start w:val="1"/>
      <w:numFmt w:val="lowerLetter"/>
      <w:lvlText w:val="%2."/>
      <w:lvlJc w:val="left"/>
      <w:pPr>
        <w:tabs>
          <w:tab w:val="num" w:pos="1440"/>
        </w:tabs>
        <w:ind w:left="1440" w:hanging="360"/>
      </w:pPr>
    </w:lvl>
    <w:lvl w:ilvl="2" w:tplc="36FA820A" w:tentative="1">
      <w:start w:val="1"/>
      <w:numFmt w:val="lowerRoman"/>
      <w:lvlText w:val="%3."/>
      <w:lvlJc w:val="right"/>
      <w:pPr>
        <w:tabs>
          <w:tab w:val="num" w:pos="2160"/>
        </w:tabs>
        <w:ind w:left="2160" w:hanging="180"/>
      </w:pPr>
    </w:lvl>
    <w:lvl w:ilvl="3" w:tplc="5E8824F4" w:tentative="1">
      <w:start w:val="1"/>
      <w:numFmt w:val="decimal"/>
      <w:lvlText w:val="%4."/>
      <w:lvlJc w:val="left"/>
      <w:pPr>
        <w:tabs>
          <w:tab w:val="num" w:pos="2880"/>
        </w:tabs>
        <w:ind w:left="2880" w:hanging="360"/>
      </w:pPr>
    </w:lvl>
    <w:lvl w:ilvl="4" w:tplc="FECEE2EA" w:tentative="1">
      <w:start w:val="1"/>
      <w:numFmt w:val="lowerLetter"/>
      <w:lvlText w:val="%5."/>
      <w:lvlJc w:val="left"/>
      <w:pPr>
        <w:tabs>
          <w:tab w:val="num" w:pos="3600"/>
        </w:tabs>
        <w:ind w:left="3600" w:hanging="360"/>
      </w:pPr>
    </w:lvl>
    <w:lvl w:ilvl="5" w:tplc="C9681948" w:tentative="1">
      <w:start w:val="1"/>
      <w:numFmt w:val="lowerRoman"/>
      <w:lvlText w:val="%6."/>
      <w:lvlJc w:val="right"/>
      <w:pPr>
        <w:tabs>
          <w:tab w:val="num" w:pos="4320"/>
        </w:tabs>
        <w:ind w:left="4320" w:hanging="180"/>
      </w:pPr>
    </w:lvl>
    <w:lvl w:ilvl="6" w:tplc="378C7BF6" w:tentative="1">
      <w:start w:val="1"/>
      <w:numFmt w:val="decimal"/>
      <w:lvlText w:val="%7."/>
      <w:lvlJc w:val="left"/>
      <w:pPr>
        <w:tabs>
          <w:tab w:val="num" w:pos="5040"/>
        </w:tabs>
        <w:ind w:left="5040" w:hanging="360"/>
      </w:pPr>
    </w:lvl>
    <w:lvl w:ilvl="7" w:tplc="129E89B6" w:tentative="1">
      <w:start w:val="1"/>
      <w:numFmt w:val="lowerLetter"/>
      <w:lvlText w:val="%8."/>
      <w:lvlJc w:val="left"/>
      <w:pPr>
        <w:tabs>
          <w:tab w:val="num" w:pos="5760"/>
        </w:tabs>
        <w:ind w:left="5760" w:hanging="360"/>
      </w:pPr>
    </w:lvl>
    <w:lvl w:ilvl="8" w:tplc="AA1A3866" w:tentative="1">
      <w:start w:val="1"/>
      <w:numFmt w:val="lowerRoman"/>
      <w:lvlText w:val="%9."/>
      <w:lvlJc w:val="right"/>
      <w:pPr>
        <w:tabs>
          <w:tab w:val="num" w:pos="6480"/>
        </w:tabs>
        <w:ind w:left="6480" w:hanging="180"/>
      </w:pPr>
    </w:lvl>
  </w:abstractNum>
  <w:abstractNum w:abstractNumId="18">
    <w:nsid w:val="2CDF2052"/>
    <w:multiLevelType w:val="hybridMultilevel"/>
    <w:tmpl w:val="AF500A3E"/>
    <w:lvl w:ilvl="0" w:tplc="1A36F586">
      <w:start w:val="1"/>
      <w:numFmt w:val="decimal"/>
      <w:lvlText w:val="%1."/>
      <w:lvlJc w:val="left"/>
      <w:pPr>
        <w:tabs>
          <w:tab w:val="num" w:pos="720"/>
        </w:tabs>
        <w:ind w:left="720" w:hanging="360"/>
      </w:pPr>
      <w:rPr>
        <w:rFonts w:hint="default"/>
      </w:rPr>
    </w:lvl>
    <w:lvl w:ilvl="1" w:tplc="D838742A" w:tentative="1">
      <w:start w:val="1"/>
      <w:numFmt w:val="lowerLetter"/>
      <w:lvlText w:val="%2."/>
      <w:lvlJc w:val="left"/>
      <w:pPr>
        <w:tabs>
          <w:tab w:val="num" w:pos="1440"/>
        </w:tabs>
        <w:ind w:left="1440" w:hanging="360"/>
      </w:pPr>
    </w:lvl>
    <w:lvl w:ilvl="2" w:tplc="08EC8558" w:tentative="1">
      <w:start w:val="1"/>
      <w:numFmt w:val="lowerRoman"/>
      <w:lvlText w:val="%3."/>
      <w:lvlJc w:val="right"/>
      <w:pPr>
        <w:tabs>
          <w:tab w:val="num" w:pos="2160"/>
        </w:tabs>
        <w:ind w:left="2160" w:hanging="180"/>
      </w:pPr>
    </w:lvl>
    <w:lvl w:ilvl="3" w:tplc="1BEC840A" w:tentative="1">
      <w:start w:val="1"/>
      <w:numFmt w:val="decimal"/>
      <w:lvlText w:val="%4."/>
      <w:lvlJc w:val="left"/>
      <w:pPr>
        <w:tabs>
          <w:tab w:val="num" w:pos="2880"/>
        </w:tabs>
        <w:ind w:left="2880" w:hanging="360"/>
      </w:pPr>
    </w:lvl>
    <w:lvl w:ilvl="4" w:tplc="E2AEC16A" w:tentative="1">
      <w:start w:val="1"/>
      <w:numFmt w:val="lowerLetter"/>
      <w:lvlText w:val="%5."/>
      <w:lvlJc w:val="left"/>
      <w:pPr>
        <w:tabs>
          <w:tab w:val="num" w:pos="3600"/>
        </w:tabs>
        <w:ind w:left="3600" w:hanging="360"/>
      </w:pPr>
    </w:lvl>
    <w:lvl w:ilvl="5" w:tplc="92E60662" w:tentative="1">
      <w:start w:val="1"/>
      <w:numFmt w:val="lowerRoman"/>
      <w:lvlText w:val="%6."/>
      <w:lvlJc w:val="right"/>
      <w:pPr>
        <w:tabs>
          <w:tab w:val="num" w:pos="4320"/>
        </w:tabs>
        <w:ind w:left="4320" w:hanging="180"/>
      </w:pPr>
    </w:lvl>
    <w:lvl w:ilvl="6" w:tplc="4BD6DCC8" w:tentative="1">
      <w:start w:val="1"/>
      <w:numFmt w:val="decimal"/>
      <w:lvlText w:val="%7."/>
      <w:lvlJc w:val="left"/>
      <w:pPr>
        <w:tabs>
          <w:tab w:val="num" w:pos="5040"/>
        </w:tabs>
        <w:ind w:left="5040" w:hanging="360"/>
      </w:pPr>
    </w:lvl>
    <w:lvl w:ilvl="7" w:tplc="733A058E" w:tentative="1">
      <w:start w:val="1"/>
      <w:numFmt w:val="lowerLetter"/>
      <w:lvlText w:val="%8."/>
      <w:lvlJc w:val="left"/>
      <w:pPr>
        <w:tabs>
          <w:tab w:val="num" w:pos="5760"/>
        </w:tabs>
        <w:ind w:left="5760" w:hanging="360"/>
      </w:pPr>
    </w:lvl>
    <w:lvl w:ilvl="8" w:tplc="7CD80598" w:tentative="1">
      <w:start w:val="1"/>
      <w:numFmt w:val="lowerRoman"/>
      <w:lvlText w:val="%9."/>
      <w:lvlJc w:val="right"/>
      <w:pPr>
        <w:tabs>
          <w:tab w:val="num" w:pos="6480"/>
        </w:tabs>
        <w:ind w:left="6480" w:hanging="180"/>
      </w:pPr>
    </w:lvl>
  </w:abstractNum>
  <w:abstractNum w:abstractNumId="19">
    <w:nsid w:val="2CF27570"/>
    <w:multiLevelType w:val="singleLevel"/>
    <w:tmpl w:val="65FCE0D2"/>
    <w:lvl w:ilvl="0">
      <w:start w:val="1"/>
      <w:numFmt w:val="decimal"/>
      <w:lvlText w:val="%1."/>
      <w:lvlJc w:val="left"/>
      <w:pPr>
        <w:tabs>
          <w:tab w:val="num" w:pos="360"/>
        </w:tabs>
        <w:ind w:left="360" w:hanging="360"/>
      </w:pPr>
      <w:rPr>
        <w:rFonts w:ascii="Arial" w:hAnsi="Arial" w:hint="default"/>
        <w:b/>
        <w:i w:val="0"/>
        <w:sz w:val="24"/>
      </w:rPr>
    </w:lvl>
  </w:abstractNum>
  <w:abstractNum w:abstractNumId="20">
    <w:nsid w:val="2E1F26F8"/>
    <w:multiLevelType w:val="hybridMultilevel"/>
    <w:tmpl w:val="51C8C026"/>
    <w:lvl w:ilvl="0" w:tplc="CC963756">
      <w:start w:val="1"/>
      <w:numFmt w:val="decimal"/>
      <w:lvlText w:val="%1."/>
      <w:lvlJc w:val="left"/>
      <w:pPr>
        <w:tabs>
          <w:tab w:val="num" w:pos="720"/>
        </w:tabs>
        <w:ind w:left="720" w:hanging="360"/>
      </w:pPr>
      <w:rPr>
        <w:rFonts w:hint="default"/>
      </w:rPr>
    </w:lvl>
    <w:lvl w:ilvl="1" w:tplc="54E2C910" w:tentative="1">
      <w:start w:val="1"/>
      <w:numFmt w:val="lowerLetter"/>
      <w:lvlText w:val="%2."/>
      <w:lvlJc w:val="left"/>
      <w:pPr>
        <w:tabs>
          <w:tab w:val="num" w:pos="1440"/>
        </w:tabs>
        <w:ind w:left="1440" w:hanging="360"/>
      </w:pPr>
    </w:lvl>
    <w:lvl w:ilvl="2" w:tplc="0F7E9E18" w:tentative="1">
      <w:start w:val="1"/>
      <w:numFmt w:val="lowerRoman"/>
      <w:lvlText w:val="%3."/>
      <w:lvlJc w:val="right"/>
      <w:pPr>
        <w:tabs>
          <w:tab w:val="num" w:pos="2160"/>
        </w:tabs>
        <w:ind w:left="2160" w:hanging="180"/>
      </w:pPr>
    </w:lvl>
    <w:lvl w:ilvl="3" w:tplc="AD16B7D4" w:tentative="1">
      <w:start w:val="1"/>
      <w:numFmt w:val="decimal"/>
      <w:lvlText w:val="%4."/>
      <w:lvlJc w:val="left"/>
      <w:pPr>
        <w:tabs>
          <w:tab w:val="num" w:pos="2880"/>
        </w:tabs>
        <w:ind w:left="2880" w:hanging="360"/>
      </w:pPr>
    </w:lvl>
    <w:lvl w:ilvl="4" w:tplc="E3CCB880" w:tentative="1">
      <w:start w:val="1"/>
      <w:numFmt w:val="lowerLetter"/>
      <w:lvlText w:val="%5."/>
      <w:lvlJc w:val="left"/>
      <w:pPr>
        <w:tabs>
          <w:tab w:val="num" w:pos="3600"/>
        </w:tabs>
        <w:ind w:left="3600" w:hanging="360"/>
      </w:pPr>
    </w:lvl>
    <w:lvl w:ilvl="5" w:tplc="9D58C430" w:tentative="1">
      <w:start w:val="1"/>
      <w:numFmt w:val="lowerRoman"/>
      <w:lvlText w:val="%6."/>
      <w:lvlJc w:val="right"/>
      <w:pPr>
        <w:tabs>
          <w:tab w:val="num" w:pos="4320"/>
        </w:tabs>
        <w:ind w:left="4320" w:hanging="180"/>
      </w:pPr>
    </w:lvl>
    <w:lvl w:ilvl="6" w:tplc="E44491B4" w:tentative="1">
      <w:start w:val="1"/>
      <w:numFmt w:val="decimal"/>
      <w:lvlText w:val="%7."/>
      <w:lvlJc w:val="left"/>
      <w:pPr>
        <w:tabs>
          <w:tab w:val="num" w:pos="5040"/>
        </w:tabs>
        <w:ind w:left="5040" w:hanging="360"/>
      </w:pPr>
    </w:lvl>
    <w:lvl w:ilvl="7" w:tplc="45680D66" w:tentative="1">
      <w:start w:val="1"/>
      <w:numFmt w:val="lowerLetter"/>
      <w:lvlText w:val="%8."/>
      <w:lvlJc w:val="left"/>
      <w:pPr>
        <w:tabs>
          <w:tab w:val="num" w:pos="5760"/>
        </w:tabs>
        <w:ind w:left="5760" w:hanging="360"/>
      </w:pPr>
    </w:lvl>
    <w:lvl w:ilvl="8" w:tplc="6882D6DA" w:tentative="1">
      <w:start w:val="1"/>
      <w:numFmt w:val="lowerRoman"/>
      <w:lvlText w:val="%9."/>
      <w:lvlJc w:val="right"/>
      <w:pPr>
        <w:tabs>
          <w:tab w:val="num" w:pos="6480"/>
        </w:tabs>
        <w:ind w:left="6480" w:hanging="180"/>
      </w:pPr>
    </w:lvl>
  </w:abstractNum>
  <w:abstractNum w:abstractNumId="21">
    <w:nsid w:val="2FF472DD"/>
    <w:multiLevelType w:val="hybridMultilevel"/>
    <w:tmpl w:val="F35CA282"/>
    <w:lvl w:ilvl="0" w:tplc="25F23838">
      <w:start w:val="1"/>
      <w:numFmt w:val="decimal"/>
      <w:lvlText w:val="%1."/>
      <w:lvlJc w:val="left"/>
      <w:pPr>
        <w:tabs>
          <w:tab w:val="num" w:pos="720"/>
        </w:tabs>
        <w:ind w:left="720" w:hanging="360"/>
      </w:pPr>
      <w:rPr>
        <w:rFonts w:hint="default"/>
      </w:rPr>
    </w:lvl>
    <w:lvl w:ilvl="1" w:tplc="1CC057D4" w:tentative="1">
      <w:start w:val="1"/>
      <w:numFmt w:val="lowerLetter"/>
      <w:lvlText w:val="%2."/>
      <w:lvlJc w:val="left"/>
      <w:pPr>
        <w:tabs>
          <w:tab w:val="num" w:pos="1440"/>
        </w:tabs>
        <w:ind w:left="1440" w:hanging="360"/>
      </w:pPr>
    </w:lvl>
    <w:lvl w:ilvl="2" w:tplc="EDDEF798" w:tentative="1">
      <w:start w:val="1"/>
      <w:numFmt w:val="lowerRoman"/>
      <w:lvlText w:val="%3."/>
      <w:lvlJc w:val="right"/>
      <w:pPr>
        <w:tabs>
          <w:tab w:val="num" w:pos="2160"/>
        </w:tabs>
        <w:ind w:left="2160" w:hanging="180"/>
      </w:pPr>
    </w:lvl>
    <w:lvl w:ilvl="3" w:tplc="3404CF32" w:tentative="1">
      <w:start w:val="1"/>
      <w:numFmt w:val="decimal"/>
      <w:lvlText w:val="%4."/>
      <w:lvlJc w:val="left"/>
      <w:pPr>
        <w:tabs>
          <w:tab w:val="num" w:pos="2880"/>
        </w:tabs>
        <w:ind w:left="2880" w:hanging="360"/>
      </w:pPr>
    </w:lvl>
    <w:lvl w:ilvl="4" w:tplc="5EBE29CC" w:tentative="1">
      <w:start w:val="1"/>
      <w:numFmt w:val="lowerLetter"/>
      <w:lvlText w:val="%5."/>
      <w:lvlJc w:val="left"/>
      <w:pPr>
        <w:tabs>
          <w:tab w:val="num" w:pos="3600"/>
        </w:tabs>
        <w:ind w:left="3600" w:hanging="360"/>
      </w:pPr>
    </w:lvl>
    <w:lvl w:ilvl="5" w:tplc="CEB6A09E" w:tentative="1">
      <w:start w:val="1"/>
      <w:numFmt w:val="lowerRoman"/>
      <w:lvlText w:val="%6."/>
      <w:lvlJc w:val="right"/>
      <w:pPr>
        <w:tabs>
          <w:tab w:val="num" w:pos="4320"/>
        </w:tabs>
        <w:ind w:left="4320" w:hanging="180"/>
      </w:pPr>
    </w:lvl>
    <w:lvl w:ilvl="6" w:tplc="4906E912" w:tentative="1">
      <w:start w:val="1"/>
      <w:numFmt w:val="decimal"/>
      <w:lvlText w:val="%7."/>
      <w:lvlJc w:val="left"/>
      <w:pPr>
        <w:tabs>
          <w:tab w:val="num" w:pos="5040"/>
        </w:tabs>
        <w:ind w:left="5040" w:hanging="360"/>
      </w:pPr>
    </w:lvl>
    <w:lvl w:ilvl="7" w:tplc="ECCE34C0" w:tentative="1">
      <w:start w:val="1"/>
      <w:numFmt w:val="lowerLetter"/>
      <w:lvlText w:val="%8."/>
      <w:lvlJc w:val="left"/>
      <w:pPr>
        <w:tabs>
          <w:tab w:val="num" w:pos="5760"/>
        </w:tabs>
        <w:ind w:left="5760" w:hanging="360"/>
      </w:pPr>
    </w:lvl>
    <w:lvl w:ilvl="8" w:tplc="1144C860" w:tentative="1">
      <w:start w:val="1"/>
      <w:numFmt w:val="lowerRoman"/>
      <w:lvlText w:val="%9."/>
      <w:lvlJc w:val="right"/>
      <w:pPr>
        <w:tabs>
          <w:tab w:val="num" w:pos="6480"/>
        </w:tabs>
        <w:ind w:left="6480" w:hanging="180"/>
      </w:pPr>
    </w:lvl>
  </w:abstractNum>
  <w:abstractNum w:abstractNumId="22">
    <w:nsid w:val="35524539"/>
    <w:multiLevelType w:val="singleLevel"/>
    <w:tmpl w:val="22C6893E"/>
    <w:lvl w:ilvl="0">
      <w:start w:val="1"/>
      <w:numFmt w:val="bullet"/>
      <w:lvlText w:val=""/>
      <w:lvlJc w:val="left"/>
      <w:pPr>
        <w:tabs>
          <w:tab w:val="num" w:pos="360"/>
        </w:tabs>
        <w:ind w:left="360" w:hanging="360"/>
      </w:pPr>
      <w:rPr>
        <w:rFonts w:ascii="Symbol" w:hAnsi="Symbol" w:hint="default"/>
      </w:rPr>
    </w:lvl>
  </w:abstractNum>
  <w:abstractNum w:abstractNumId="23">
    <w:nsid w:val="3BCC3203"/>
    <w:multiLevelType w:val="singleLevel"/>
    <w:tmpl w:val="65FCE0D2"/>
    <w:lvl w:ilvl="0">
      <w:start w:val="1"/>
      <w:numFmt w:val="decimal"/>
      <w:lvlText w:val="%1."/>
      <w:lvlJc w:val="left"/>
      <w:pPr>
        <w:tabs>
          <w:tab w:val="num" w:pos="360"/>
        </w:tabs>
        <w:ind w:left="360" w:hanging="360"/>
      </w:pPr>
      <w:rPr>
        <w:rFonts w:ascii="Arial" w:hAnsi="Arial" w:hint="default"/>
        <w:b/>
        <w:i w:val="0"/>
        <w:sz w:val="24"/>
      </w:rPr>
    </w:lvl>
  </w:abstractNum>
  <w:abstractNum w:abstractNumId="24">
    <w:nsid w:val="41CA1A26"/>
    <w:multiLevelType w:val="hybridMultilevel"/>
    <w:tmpl w:val="A05EA8FA"/>
    <w:lvl w:ilvl="0" w:tplc="87C62C14">
      <w:start w:val="1"/>
      <w:numFmt w:val="bullet"/>
      <w:lvlText w:val=""/>
      <w:lvlJc w:val="left"/>
      <w:pPr>
        <w:tabs>
          <w:tab w:val="num" w:pos="720"/>
        </w:tabs>
        <w:ind w:left="720" w:hanging="360"/>
      </w:pPr>
      <w:rPr>
        <w:rFonts w:ascii="Symbol" w:hAnsi="Symbol" w:hint="default"/>
      </w:rPr>
    </w:lvl>
    <w:lvl w:ilvl="1" w:tplc="62167ACE" w:tentative="1">
      <w:start w:val="1"/>
      <w:numFmt w:val="bullet"/>
      <w:lvlText w:val="o"/>
      <w:lvlJc w:val="left"/>
      <w:pPr>
        <w:tabs>
          <w:tab w:val="num" w:pos="1440"/>
        </w:tabs>
        <w:ind w:left="1440" w:hanging="360"/>
      </w:pPr>
      <w:rPr>
        <w:rFonts w:ascii="Courier New" w:hAnsi="Courier New" w:hint="default"/>
      </w:rPr>
    </w:lvl>
    <w:lvl w:ilvl="2" w:tplc="CAB2AE70" w:tentative="1">
      <w:start w:val="1"/>
      <w:numFmt w:val="bullet"/>
      <w:lvlText w:val=""/>
      <w:lvlJc w:val="left"/>
      <w:pPr>
        <w:tabs>
          <w:tab w:val="num" w:pos="2160"/>
        </w:tabs>
        <w:ind w:left="2160" w:hanging="360"/>
      </w:pPr>
      <w:rPr>
        <w:rFonts w:ascii="Wingdings" w:hAnsi="Wingdings" w:hint="default"/>
      </w:rPr>
    </w:lvl>
    <w:lvl w:ilvl="3" w:tplc="78061712" w:tentative="1">
      <w:start w:val="1"/>
      <w:numFmt w:val="bullet"/>
      <w:lvlText w:val=""/>
      <w:lvlJc w:val="left"/>
      <w:pPr>
        <w:tabs>
          <w:tab w:val="num" w:pos="2880"/>
        </w:tabs>
        <w:ind w:left="2880" w:hanging="360"/>
      </w:pPr>
      <w:rPr>
        <w:rFonts w:ascii="Symbol" w:hAnsi="Symbol" w:hint="default"/>
      </w:rPr>
    </w:lvl>
    <w:lvl w:ilvl="4" w:tplc="4B4C23E0" w:tentative="1">
      <w:start w:val="1"/>
      <w:numFmt w:val="bullet"/>
      <w:lvlText w:val="o"/>
      <w:lvlJc w:val="left"/>
      <w:pPr>
        <w:tabs>
          <w:tab w:val="num" w:pos="3600"/>
        </w:tabs>
        <w:ind w:left="3600" w:hanging="360"/>
      </w:pPr>
      <w:rPr>
        <w:rFonts w:ascii="Courier New" w:hAnsi="Courier New" w:hint="default"/>
      </w:rPr>
    </w:lvl>
    <w:lvl w:ilvl="5" w:tplc="BD805232" w:tentative="1">
      <w:start w:val="1"/>
      <w:numFmt w:val="bullet"/>
      <w:lvlText w:val=""/>
      <w:lvlJc w:val="left"/>
      <w:pPr>
        <w:tabs>
          <w:tab w:val="num" w:pos="4320"/>
        </w:tabs>
        <w:ind w:left="4320" w:hanging="360"/>
      </w:pPr>
      <w:rPr>
        <w:rFonts w:ascii="Wingdings" w:hAnsi="Wingdings" w:hint="default"/>
      </w:rPr>
    </w:lvl>
    <w:lvl w:ilvl="6" w:tplc="AB90648A" w:tentative="1">
      <w:start w:val="1"/>
      <w:numFmt w:val="bullet"/>
      <w:lvlText w:val=""/>
      <w:lvlJc w:val="left"/>
      <w:pPr>
        <w:tabs>
          <w:tab w:val="num" w:pos="5040"/>
        </w:tabs>
        <w:ind w:left="5040" w:hanging="360"/>
      </w:pPr>
      <w:rPr>
        <w:rFonts w:ascii="Symbol" w:hAnsi="Symbol" w:hint="default"/>
      </w:rPr>
    </w:lvl>
    <w:lvl w:ilvl="7" w:tplc="56B4CCB4" w:tentative="1">
      <w:start w:val="1"/>
      <w:numFmt w:val="bullet"/>
      <w:lvlText w:val="o"/>
      <w:lvlJc w:val="left"/>
      <w:pPr>
        <w:tabs>
          <w:tab w:val="num" w:pos="5760"/>
        </w:tabs>
        <w:ind w:left="5760" w:hanging="360"/>
      </w:pPr>
      <w:rPr>
        <w:rFonts w:ascii="Courier New" w:hAnsi="Courier New" w:hint="default"/>
      </w:rPr>
    </w:lvl>
    <w:lvl w:ilvl="8" w:tplc="CEFE9EC4" w:tentative="1">
      <w:start w:val="1"/>
      <w:numFmt w:val="bullet"/>
      <w:lvlText w:val=""/>
      <w:lvlJc w:val="left"/>
      <w:pPr>
        <w:tabs>
          <w:tab w:val="num" w:pos="6480"/>
        </w:tabs>
        <w:ind w:left="6480" w:hanging="360"/>
      </w:pPr>
      <w:rPr>
        <w:rFonts w:ascii="Wingdings" w:hAnsi="Wingdings" w:hint="default"/>
      </w:rPr>
    </w:lvl>
  </w:abstractNum>
  <w:abstractNum w:abstractNumId="25">
    <w:nsid w:val="45935B9A"/>
    <w:multiLevelType w:val="hybridMultilevel"/>
    <w:tmpl w:val="E6DC333C"/>
    <w:lvl w:ilvl="0" w:tplc="1D269C40">
      <w:start w:val="1"/>
      <w:numFmt w:val="upperRoman"/>
      <w:lvlText w:val="%1."/>
      <w:lvlJc w:val="right"/>
      <w:pPr>
        <w:tabs>
          <w:tab w:val="num" w:pos="454"/>
        </w:tabs>
        <w:ind w:left="454" w:hanging="341"/>
      </w:pPr>
      <w:rPr>
        <w:rFonts w:hint="default"/>
      </w:rPr>
    </w:lvl>
    <w:lvl w:ilvl="1" w:tplc="F468BE54" w:tentative="1">
      <w:start w:val="1"/>
      <w:numFmt w:val="lowerLetter"/>
      <w:lvlText w:val="%2."/>
      <w:lvlJc w:val="left"/>
      <w:pPr>
        <w:tabs>
          <w:tab w:val="num" w:pos="1440"/>
        </w:tabs>
        <w:ind w:left="1440" w:hanging="360"/>
      </w:pPr>
    </w:lvl>
    <w:lvl w:ilvl="2" w:tplc="37F4DDB4" w:tentative="1">
      <w:start w:val="1"/>
      <w:numFmt w:val="lowerRoman"/>
      <w:lvlText w:val="%3."/>
      <w:lvlJc w:val="right"/>
      <w:pPr>
        <w:tabs>
          <w:tab w:val="num" w:pos="2160"/>
        </w:tabs>
        <w:ind w:left="2160" w:hanging="180"/>
      </w:pPr>
    </w:lvl>
    <w:lvl w:ilvl="3" w:tplc="DFF0BC2C" w:tentative="1">
      <w:start w:val="1"/>
      <w:numFmt w:val="decimal"/>
      <w:lvlText w:val="%4."/>
      <w:lvlJc w:val="left"/>
      <w:pPr>
        <w:tabs>
          <w:tab w:val="num" w:pos="2880"/>
        </w:tabs>
        <w:ind w:left="2880" w:hanging="360"/>
      </w:pPr>
    </w:lvl>
    <w:lvl w:ilvl="4" w:tplc="91F04B20" w:tentative="1">
      <w:start w:val="1"/>
      <w:numFmt w:val="lowerLetter"/>
      <w:lvlText w:val="%5."/>
      <w:lvlJc w:val="left"/>
      <w:pPr>
        <w:tabs>
          <w:tab w:val="num" w:pos="3600"/>
        </w:tabs>
        <w:ind w:left="3600" w:hanging="360"/>
      </w:pPr>
    </w:lvl>
    <w:lvl w:ilvl="5" w:tplc="6D409AF8" w:tentative="1">
      <w:start w:val="1"/>
      <w:numFmt w:val="lowerRoman"/>
      <w:lvlText w:val="%6."/>
      <w:lvlJc w:val="right"/>
      <w:pPr>
        <w:tabs>
          <w:tab w:val="num" w:pos="4320"/>
        </w:tabs>
        <w:ind w:left="4320" w:hanging="180"/>
      </w:pPr>
    </w:lvl>
    <w:lvl w:ilvl="6" w:tplc="8A56934A" w:tentative="1">
      <w:start w:val="1"/>
      <w:numFmt w:val="decimal"/>
      <w:lvlText w:val="%7."/>
      <w:lvlJc w:val="left"/>
      <w:pPr>
        <w:tabs>
          <w:tab w:val="num" w:pos="5040"/>
        </w:tabs>
        <w:ind w:left="5040" w:hanging="360"/>
      </w:pPr>
    </w:lvl>
    <w:lvl w:ilvl="7" w:tplc="0AD6FD62" w:tentative="1">
      <w:start w:val="1"/>
      <w:numFmt w:val="lowerLetter"/>
      <w:lvlText w:val="%8."/>
      <w:lvlJc w:val="left"/>
      <w:pPr>
        <w:tabs>
          <w:tab w:val="num" w:pos="5760"/>
        </w:tabs>
        <w:ind w:left="5760" w:hanging="360"/>
      </w:pPr>
    </w:lvl>
    <w:lvl w:ilvl="8" w:tplc="4454D71C" w:tentative="1">
      <w:start w:val="1"/>
      <w:numFmt w:val="lowerRoman"/>
      <w:lvlText w:val="%9."/>
      <w:lvlJc w:val="right"/>
      <w:pPr>
        <w:tabs>
          <w:tab w:val="num" w:pos="6480"/>
        </w:tabs>
        <w:ind w:left="6480" w:hanging="180"/>
      </w:pPr>
    </w:lvl>
  </w:abstractNum>
  <w:abstractNum w:abstractNumId="26">
    <w:nsid w:val="45C8457C"/>
    <w:multiLevelType w:val="hybridMultilevel"/>
    <w:tmpl w:val="6174FB62"/>
    <w:lvl w:ilvl="0" w:tplc="AA60A4BC">
      <w:start w:val="1"/>
      <w:numFmt w:val="decimal"/>
      <w:lvlText w:val="%1."/>
      <w:lvlJc w:val="left"/>
      <w:pPr>
        <w:tabs>
          <w:tab w:val="num" w:pos="720"/>
        </w:tabs>
        <w:ind w:left="720" w:hanging="360"/>
      </w:pPr>
    </w:lvl>
    <w:lvl w:ilvl="1" w:tplc="5B20784C" w:tentative="1">
      <w:start w:val="1"/>
      <w:numFmt w:val="lowerLetter"/>
      <w:lvlText w:val="%2."/>
      <w:lvlJc w:val="left"/>
      <w:pPr>
        <w:tabs>
          <w:tab w:val="num" w:pos="1440"/>
        </w:tabs>
        <w:ind w:left="1440" w:hanging="360"/>
      </w:pPr>
    </w:lvl>
    <w:lvl w:ilvl="2" w:tplc="938CD2CC" w:tentative="1">
      <w:start w:val="1"/>
      <w:numFmt w:val="lowerRoman"/>
      <w:lvlText w:val="%3."/>
      <w:lvlJc w:val="right"/>
      <w:pPr>
        <w:tabs>
          <w:tab w:val="num" w:pos="2160"/>
        </w:tabs>
        <w:ind w:left="2160" w:hanging="180"/>
      </w:pPr>
    </w:lvl>
    <w:lvl w:ilvl="3" w:tplc="90C8C552" w:tentative="1">
      <w:start w:val="1"/>
      <w:numFmt w:val="decimal"/>
      <w:lvlText w:val="%4."/>
      <w:lvlJc w:val="left"/>
      <w:pPr>
        <w:tabs>
          <w:tab w:val="num" w:pos="2880"/>
        </w:tabs>
        <w:ind w:left="2880" w:hanging="360"/>
      </w:pPr>
    </w:lvl>
    <w:lvl w:ilvl="4" w:tplc="57E0BEA0" w:tentative="1">
      <w:start w:val="1"/>
      <w:numFmt w:val="lowerLetter"/>
      <w:lvlText w:val="%5."/>
      <w:lvlJc w:val="left"/>
      <w:pPr>
        <w:tabs>
          <w:tab w:val="num" w:pos="3600"/>
        </w:tabs>
        <w:ind w:left="3600" w:hanging="360"/>
      </w:pPr>
    </w:lvl>
    <w:lvl w:ilvl="5" w:tplc="B488377C" w:tentative="1">
      <w:start w:val="1"/>
      <w:numFmt w:val="lowerRoman"/>
      <w:lvlText w:val="%6."/>
      <w:lvlJc w:val="right"/>
      <w:pPr>
        <w:tabs>
          <w:tab w:val="num" w:pos="4320"/>
        </w:tabs>
        <w:ind w:left="4320" w:hanging="180"/>
      </w:pPr>
    </w:lvl>
    <w:lvl w:ilvl="6" w:tplc="E0CA489C" w:tentative="1">
      <w:start w:val="1"/>
      <w:numFmt w:val="decimal"/>
      <w:lvlText w:val="%7."/>
      <w:lvlJc w:val="left"/>
      <w:pPr>
        <w:tabs>
          <w:tab w:val="num" w:pos="5040"/>
        </w:tabs>
        <w:ind w:left="5040" w:hanging="360"/>
      </w:pPr>
    </w:lvl>
    <w:lvl w:ilvl="7" w:tplc="E632C0C4" w:tentative="1">
      <w:start w:val="1"/>
      <w:numFmt w:val="lowerLetter"/>
      <w:lvlText w:val="%8."/>
      <w:lvlJc w:val="left"/>
      <w:pPr>
        <w:tabs>
          <w:tab w:val="num" w:pos="5760"/>
        </w:tabs>
        <w:ind w:left="5760" w:hanging="360"/>
      </w:pPr>
    </w:lvl>
    <w:lvl w:ilvl="8" w:tplc="99F25262" w:tentative="1">
      <w:start w:val="1"/>
      <w:numFmt w:val="lowerRoman"/>
      <w:lvlText w:val="%9."/>
      <w:lvlJc w:val="right"/>
      <w:pPr>
        <w:tabs>
          <w:tab w:val="num" w:pos="6480"/>
        </w:tabs>
        <w:ind w:left="6480" w:hanging="180"/>
      </w:pPr>
    </w:lvl>
  </w:abstractNum>
  <w:abstractNum w:abstractNumId="27">
    <w:nsid w:val="498B1831"/>
    <w:multiLevelType w:val="hybridMultilevel"/>
    <w:tmpl w:val="A05EA8FA"/>
    <w:lvl w:ilvl="0" w:tplc="2C5C0AFA">
      <w:start w:val="1"/>
      <w:numFmt w:val="bullet"/>
      <w:lvlText w:val=""/>
      <w:lvlJc w:val="left"/>
      <w:pPr>
        <w:tabs>
          <w:tab w:val="num" w:pos="360"/>
        </w:tabs>
        <w:ind w:left="340" w:hanging="340"/>
      </w:pPr>
      <w:rPr>
        <w:rFonts w:ascii="Symbol" w:hAnsi="Symbol" w:hint="default"/>
      </w:rPr>
    </w:lvl>
    <w:lvl w:ilvl="1" w:tplc="55E8FCE6" w:tentative="1">
      <w:start w:val="1"/>
      <w:numFmt w:val="bullet"/>
      <w:lvlText w:val="o"/>
      <w:lvlJc w:val="left"/>
      <w:pPr>
        <w:tabs>
          <w:tab w:val="num" w:pos="1440"/>
        </w:tabs>
        <w:ind w:left="1440" w:hanging="360"/>
      </w:pPr>
      <w:rPr>
        <w:rFonts w:ascii="Courier New" w:hAnsi="Courier New" w:hint="default"/>
      </w:rPr>
    </w:lvl>
    <w:lvl w:ilvl="2" w:tplc="A86E21B4" w:tentative="1">
      <w:start w:val="1"/>
      <w:numFmt w:val="bullet"/>
      <w:lvlText w:val=""/>
      <w:lvlJc w:val="left"/>
      <w:pPr>
        <w:tabs>
          <w:tab w:val="num" w:pos="2160"/>
        </w:tabs>
        <w:ind w:left="2160" w:hanging="360"/>
      </w:pPr>
      <w:rPr>
        <w:rFonts w:ascii="Wingdings" w:hAnsi="Wingdings" w:hint="default"/>
      </w:rPr>
    </w:lvl>
    <w:lvl w:ilvl="3" w:tplc="6778D4DE" w:tentative="1">
      <w:start w:val="1"/>
      <w:numFmt w:val="bullet"/>
      <w:lvlText w:val=""/>
      <w:lvlJc w:val="left"/>
      <w:pPr>
        <w:tabs>
          <w:tab w:val="num" w:pos="2880"/>
        </w:tabs>
        <w:ind w:left="2880" w:hanging="360"/>
      </w:pPr>
      <w:rPr>
        <w:rFonts w:ascii="Symbol" w:hAnsi="Symbol" w:hint="default"/>
      </w:rPr>
    </w:lvl>
    <w:lvl w:ilvl="4" w:tplc="C6845302" w:tentative="1">
      <w:start w:val="1"/>
      <w:numFmt w:val="bullet"/>
      <w:lvlText w:val="o"/>
      <w:lvlJc w:val="left"/>
      <w:pPr>
        <w:tabs>
          <w:tab w:val="num" w:pos="3600"/>
        </w:tabs>
        <w:ind w:left="3600" w:hanging="360"/>
      </w:pPr>
      <w:rPr>
        <w:rFonts w:ascii="Courier New" w:hAnsi="Courier New" w:hint="default"/>
      </w:rPr>
    </w:lvl>
    <w:lvl w:ilvl="5" w:tplc="0444FA6A" w:tentative="1">
      <w:start w:val="1"/>
      <w:numFmt w:val="bullet"/>
      <w:lvlText w:val=""/>
      <w:lvlJc w:val="left"/>
      <w:pPr>
        <w:tabs>
          <w:tab w:val="num" w:pos="4320"/>
        </w:tabs>
        <w:ind w:left="4320" w:hanging="360"/>
      </w:pPr>
      <w:rPr>
        <w:rFonts w:ascii="Wingdings" w:hAnsi="Wingdings" w:hint="default"/>
      </w:rPr>
    </w:lvl>
    <w:lvl w:ilvl="6" w:tplc="56649B7A" w:tentative="1">
      <w:start w:val="1"/>
      <w:numFmt w:val="bullet"/>
      <w:lvlText w:val=""/>
      <w:lvlJc w:val="left"/>
      <w:pPr>
        <w:tabs>
          <w:tab w:val="num" w:pos="5040"/>
        </w:tabs>
        <w:ind w:left="5040" w:hanging="360"/>
      </w:pPr>
      <w:rPr>
        <w:rFonts w:ascii="Symbol" w:hAnsi="Symbol" w:hint="default"/>
      </w:rPr>
    </w:lvl>
    <w:lvl w:ilvl="7" w:tplc="2F7AEB64" w:tentative="1">
      <w:start w:val="1"/>
      <w:numFmt w:val="bullet"/>
      <w:lvlText w:val="o"/>
      <w:lvlJc w:val="left"/>
      <w:pPr>
        <w:tabs>
          <w:tab w:val="num" w:pos="5760"/>
        </w:tabs>
        <w:ind w:left="5760" w:hanging="360"/>
      </w:pPr>
      <w:rPr>
        <w:rFonts w:ascii="Courier New" w:hAnsi="Courier New" w:hint="default"/>
      </w:rPr>
    </w:lvl>
    <w:lvl w:ilvl="8" w:tplc="F110A772" w:tentative="1">
      <w:start w:val="1"/>
      <w:numFmt w:val="bullet"/>
      <w:lvlText w:val=""/>
      <w:lvlJc w:val="left"/>
      <w:pPr>
        <w:tabs>
          <w:tab w:val="num" w:pos="6480"/>
        </w:tabs>
        <w:ind w:left="6480" w:hanging="360"/>
      </w:pPr>
      <w:rPr>
        <w:rFonts w:ascii="Wingdings" w:hAnsi="Wingdings" w:hint="default"/>
      </w:rPr>
    </w:lvl>
  </w:abstractNum>
  <w:abstractNum w:abstractNumId="28">
    <w:nsid w:val="4A753BC1"/>
    <w:multiLevelType w:val="singleLevel"/>
    <w:tmpl w:val="22C6893E"/>
    <w:lvl w:ilvl="0">
      <w:start w:val="1"/>
      <w:numFmt w:val="bullet"/>
      <w:lvlText w:val=""/>
      <w:lvlJc w:val="left"/>
      <w:pPr>
        <w:tabs>
          <w:tab w:val="num" w:pos="360"/>
        </w:tabs>
        <w:ind w:left="360" w:hanging="360"/>
      </w:pPr>
      <w:rPr>
        <w:rFonts w:ascii="Symbol" w:hAnsi="Symbol" w:hint="default"/>
      </w:rPr>
    </w:lvl>
  </w:abstractNum>
  <w:abstractNum w:abstractNumId="29">
    <w:nsid w:val="4DF14B42"/>
    <w:multiLevelType w:val="hybridMultilevel"/>
    <w:tmpl w:val="ED0A30D4"/>
    <w:lvl w:ilvl="0" w:tplc="1A60166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CE7E6B"/>
    <w:multiLevelType w:val="hybridMultilevel"/>
    <w:tmpl w:val="689228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82831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58557455"/>
    <w:multiLevelType w:val="hybridMultilevel"/>
    <w:tmpl w:val="698219E8"/>
    <w:lvl w:ilvl="0" w:tplc="C62E7EF2">
      <w:start w:val="1"/>
      <w:numFmt w:val="upperRoman"/>
      <w:lvlText w:val="%1."/>
      <w:lvlJc w:val="right"/>
      <w:pPr>
        <w:tabs>
          <w:tab w:val="num" w:pos="454"/>
        </w:tabs>
        <w:ind w:left="454" w:hanging="341"/>
      </w:pPr>
      <w:rPr>
        <w:rFonts w:hint="default"/>
      </w:rPr>
    </w:lvl>
    <w:lvl w:ilvl="1" w:tplc="66ECEBAA" w:tentative="1">
      <w:start w:val="1"/>
      <w:numFmt w:val="lowerLetter"/>
      <w:lvlText w:val="%2."/>
      <w:lvlJc w:val="left"/>
      <w:pPr>
        <w:tabs>
          <w:tab w:val="num" w:pos="1440"/>
        </w:tabs>
        <w:ind w:left="1440" w:hanging="360"/>
      </w:pPr>
    </w:lvl>
    <w:lvl w:ilvl="2" w:tplc="64CEA44A" w:tentative="1">
      <w:start w:val="1"/>
      <w:numFmt w:val="lowerRoman"/>
      <w:lvlText w:val="%3."/>
      <w:lvlJc w:val="right"/>
      <w:pPr>
        <w:tabs>
          <w:tab w:val="num" w:pos="2160"/>
        </w:tabs>
        <w:ind w:left="2160" w:hanging="180"/>
      </w:pPr>
    </w:lvl>
    <w:lvl w:ilvl="3" w:tplc="2C0667F0" w:tentative="1">
      <w:start w:val="1"/>
      <w:numFmt w:val="decimal"/>
      <w:lvlText w:val="%4."/>
      <w:lvlJc w:val="left"/>
      <w:pPr>
        <w:tabs>
          <w:tab w:val="num" w:pos="2880"/>
        </w:tabs>
        <w:ind w:left="2880" w:hanging="360"/>
      </w:pPr>
    </w:lvl>
    <w:lvl w:ilvl="4" w:tplc="D2A810FC" w:tentative="1">
      <w:start w:val="1"/>
      <w:numFmt w:val="lowerLetter"/>
      <w:lvlText w:val="%5."/>
      <w:lvlJc w:val="left"/>
      <w:pPr>
        <w:tabs>
          <w:tab w:val="num" w:pos="3600"/>
        </w:tabs>
        <w:ind w:left="3600" w:hanging="360"/>
      </w:pPr>
    </w:lvl>
    <w:lvl w:ilvl="5" w:tplc="E3024DEC" w:tentative="1">
      <w:start w:val="1"/>
      <w:numFmt w:val="lowerRoman"/>
      <w:lvlText w:val="%6."/>
      <w:lvlJc w:val="right"/>
      <w:pPr>
        <w:tabs>
          <w:tab w:val="num" w:pos="4320"/>
        </w:tabs>
        <w:ind w:left="4320" w:hanging="180"/>
      </w:pPr>
    </w:lvl>
    <w:lvl w:ilvl="6" w:tplc="C78A9CDA" w:tentative="1">
      <w:start w:val="1"/>
      <w:numFmt w:val="decimal"/>
      <w:lvlText w:val="%7."/>
      <w:lvlJc w:val="left"/>
      <w:pPr>
        <w:tabs>
          <w:tab w:val="num" w:pos="5040"/>
        </w:tabs>
        <w:ind w:left="5040" w:hanging="360"/>
      </w:pPr>
    </w:lvl>
    <w:lvl w:ilvl="7" w:tplc="EE921BC6" w:tentative="1">
      <w:start w:val="1"/>
      <w:numFmt w:val="lowerLetter"/>
      <w:lvlText w:val="%8."/>
      <w:lvlJc w:val="left"/>
      <w:pPr>
        <w:tabs>
          <w:tab w:val="num" w:pos="5760"/>
        </w:tabs>
        <w:ind w:left="5760" w:hanging="360"/>
      </w:pPr>
    </w:lvl>
    <w:lvl w:ilvl="8" w:tplc="008C7A14" w:tentative="1">
      <w:start w:val="1"/>
      <w:numFmt w:val="lowerRoman"/>
      <w:lvlText w:val="%9."/>
      <w:lvlJc w:val="right"/>
      <w:pPr>
        <w:tabs>
          <w:tab w:val="num" w:pos="6480"/>
        </w:tabs>
        <w:ind w:left="6480" w:hanging="180"/>
      </w:pPr>
    </w:lvl>
  </w:abstractNum>
  <w:abstractNum w:abstractNumId="33">
    <w:nsid w:val="58673DD3"/>
    <w:multiLevelType w:val="singleLevel"/>
    <w:tmpl w:val="F39EB674"/>
    <w:lvl w:ilvl="0">
      <w:start w:val="1"/>
      <w:numFmt w:val="upperRoman"/>
      <w:lvlText w:val="%1."/>
      <w:lvlJc w:val="left"/>
      <w:pPr>
        <w:tabs>
          <w:tab w:val="num" w:pos="720"/>
        </w:tabs>
        <w:ind w:left="720" w:hanging="720"/>
      </w:pPr>
      <w:rPr>
        <w:rFonts w:hint="default"/>
      </w:rPr>
    </w:lvl>
  </w:abstractNum>
  <w:abstractNum w:abstractNumId="34">
    <w:nsid w:val="5DAA1255"/>
    <w:multiLevelType w:val="singleLevel"/>
    <w:tmpl w:val="22C6893E"/>
    <w:lvl w:ilvl="0">
      <w:start w:val="1"/>
      <w:numFmt w:val="bullet"/>
      <w:lvlText w:val=""/>
      <w:lvlJc w:val="left"/>
      <w:pPr>
        <w:tabs>
          <w:tab w:val="num" w:pos="360"/>
        </w:tabs>
        <w:ind w:left="360" w:hanging="360"/>
      </w:pPr>
      <w:rPr>
        <w:rFonts w:ascii="Symbol" w:hAnsi="Symbol" w:hint="default"/>
      </w:rPr>
    </w:lvl>
  </w:abstractNum>
  <w:abstractNum w:abstractNumId="35">
    <w:nsid w:val="5DC40029"/>
    <w:multiLevelType w:val="multilevel"/>
    <w:tmpl w:val="4E7EA8C4"/>
    <w:lvl w:ilvl="0">
      <w:start w:val="1"/>
      <w:numFmt w:val="bullet"/>
      <w:lvlText w:val=""/>
      <w:lvlJc w:val="left"/>
      <w:pPr>
        <w:tabs>
          <w:tab w:val="num" w:pos="538"/>
        </w:tabs>
        <w:ind w:left="538" w:hanging="396"/>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5FD23E9F"/>
    <w:multiLevelType w:val="hybridMultilevel"/>
    <w:tmpl w:val="46F2388E"/>
    <w:lvl w:ilvl="0" w:tplc="1A60166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F295908"/>
    <w:multiLevelType w:val="hybridMultilevel"/>
    <w:tmpl w:val="BE1A6C6E"/>
    <w:lvl w:ilvl="0" w:tplc="2AF8C288">
      <w:start w:val="1"/>
      <w:numFmt w:val="decimal"/>
      <w:lvlText w:val="%1."/>
      <w:lvlJc w:val="left"/>
      <w:pPr>
        <w:tabs>
          <w:tab w:val="num" w:pos="757"/>
        </w:tabs>
        <w:ind w:left="737" w:hanging="340"/>
      </w:pPr>
      <w:rPr>
        <w:rFonts w:hint="default"/>
      </w:rPr>
    </w:lvl>
    <w:lvl w:ilvl="1" w:tplc="851AD57A" w:tentative="1">
      <w:start w:val="1"/>
      <w:numFmt w:val="lowerLetter"/>
      <w:lvlText w:val="%2."/>
      <w:lvlJc w:val="left"/>
      <w:pPr>
        <w:tabs>
          <w:tab w:val="num" w:pos="1440"/>
        </w:tabs>
        <w:ind w:left="1440" w:hanging="360"/>
      </w:pPr>
    </w:lvl>
    <w:lvl w:ilvl="2" w:tplc="43348046" w:tentative="1">
      <w:start w:val="1"/>
      <w:numFmt w:val="lowerRoman"/>
      <w:lvlText w:val="%3."/>
      <w:lvlJc w:val="right"/>
      <w:pPr>
        <w:tabs>
          <w:tab w:val="num" w:pos="2160"/>
        </w:tabs>
        <w:ind w:left="2160" w:hanging="180"/>
      </w:pPr>
    </w:lvl>
    <w:lvl w:ilvl="3" w:tplc="7A126462" w:tentative="1">
      <w:start w:val="1"/>
      <w:numFmt w:val="decimal"/>
      <w:lvlText w:val="%4."/>
      <w:lvlJc w:val="left"/>
      <w:pPr>
        <w:tabs>
          <w:tab w:val="num" w:pos="2880"/>
        </w:tabs>
        <w:ind w:left="2880" w:hanging="360"/>
      </w:pPr>
    </w:lvl>
    <w:lvl w:ilvl="4" w:tplc="89424520" w:tentative="1">
      <w:start w:val="1"/>
      <w:numFmt w:val="lowerLetter"/>
      <w:lvlText w:val="%5."/>
      <w:lvlJc w:val="left"/>
      <w:pPr>
        <w:tabs>
          <w:tab w:val="num" w:pos="3600"/>
        </w:tabs>
        <w:ind w:left="3600" w:hanging="360"/>
      </w:pPr>
    </w:lvl>
    <w:lvl w:ilvl="5" w:tplc="43349702" w:tentative="1">
      <w:start w:val="1"/>
      <w:numFmt w:val="lowerRoman"/>
      <w:lvlText w:val="%6."/>
      <w:lvlJc w:val="right"/>
      <w:pPr>
        <w:tabs>
          <w:tab w:val="num" w:pos="4320"/>
        </w:tabs>
        <w:ind w:left="4320" w:hanging="180"/>
      </w:pPr>
    </w:lvl>
    <w:lvl w:ilvl="6" w:tplc="BF328DBA" w:tentative="1">
      <w:start w:val="1"/>
      <w:numFmt w:val="decimal"/>
      <w:lvlText w:val="%7."/>
      <w:lvlJc w:val="left"/>
      <w:pPr>
        <w:tabs>
          <w:tab w:val="num" w:pos="5040"/>
        </w:tabs>
        <w:ind w:left="5040" w:hanging="360"/>
      </w:pPr>
    </w:lvl>
    <w:lvl w:ilvl="7" w:tplc="C13A78B0" w:tentative="1">
      <w:start w:val="1"/>
      <w:numFmt w:val="lowerLetter"/>
      <w:lvlText w:val="%8."/>
      <w:lvlJc w:val="left"/>
      <w:pPr>
        <w:tabs>
          <w:tab w:val="num" w:pos="5760"/>
        </w:tabs>
        <w:ind w:left="5760" w:hanging="360"/>
      </w:pPr>
    </w:lvl>
    <w:lvl w:ilvl="8" w:tplc="823A58C6" w:tentative="1">
      <w:start w:val="1"/>
      <w:numFmt w:val="lowerRoman"/>
      <w:lvlText w:val="%9."/>
      <w:lvlJc w:val="right"/>
      <w:pPr>
        <w:tabs>
          <w:tab w:val="num" w:pos="6480"/>
        </w:tabs>
        <w:ind w:left="6480" w:hanging="180"/>
      </w:pPr>
    </w:lvl>
  </w:abstractNum>
  <w:abstractNum w:abstractNumId="38">
    <w:nsid w:val="721B3D9C"/>
    <w:multiLevelType w:val="singleLevel"/>
    <w:tmpl w:val="22C6893E"/>
    <w:lvl w:ilvl="0">
      <w:start w:val="1"/>
      <w:numFmt w:val="bullet"/>
      <w:lvlText w:val=""/>
      <w:lvlJc w:val="left"/>
      <w:pPr>
        <w:tabs>
          <w:tab w:val="num" w:pos="360"/>
        </w:tabs>
        <w:ind w:left="360" w:hanging="360"/>
      </w:pPr>
      <w:rPr>
        <w:rFonts w:ascii="Symbol" w:hAnsi="Symbol" w:hint="default"/>
      </w:rPr>
    </w:lvl>
  </w:abstractNum>
  <w:abstractNum w:abstractNumId="39">
    <w:nsid w:val="73611822"/>
    <w:multiLevelType w:val="multilevel"/>
    <w:tmpl w:val="0ABADE10"/>
    <w:lvl w:ilvl="0">
      <w:start w:val="1"/>
      <w:numFmt w:val="bullet"/>
      <w:lvlText w:val=""/>
      <w:lvlJc w:val="left"/>
      <w:pPr>
        <w:tabs>
          <w:tab w:val="num" w:pos="397"/>
        </w:tabs>
        <w:ind w:left="397" w:hanging="397"/>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450008F"/>
    <w:multiLevelType w:val="hybridMultilevel"/>
    <w:tmpl w:val="4FC25782"/>
    <w:lvl w:ilvl="0" w:tplc="3AF4ED00">
      <w:start w:val="1"/>
      <w:numFmt w:val="decimal"/>
      <w:lvlText w:val="%1."/>
      <w:lvlJc w:val="left"/>
      <w:pPr>
        <w:tabs>
          <w:tab w:val="num" w:pos="720"/>
        </w:tabs>
        <w:ind w:left="720" w:hanging="360"/>
      </w:pPr>
      <w:rPr>
        <w:rFonts w:hint="default"/>
      </w:rPr>
    </w:lvl>
    <w:lvl w:ilvl="1" w:tplc="D1F8B998" w:tentative="1">
      <w:start w:val="1"/>
      <w:numFmt w:val="lowerLetter"/>
      <w:lvlText w:val="%2."/>
      <w:lvlJc w:val="left"/>
      <w:pPr>
        <w:tabs>
          <w:tab w:val="num" w:pos="1440"/>
        </w:tabs>
        <w:ind w:left="1440" w:hanging="360"/>
      </w:pPr>
    </w:lvl>
    <w:lvl w:ilvl="2" w:tplc="7780E276" w:tentative="1">
      <w:start w:val="1"/>
      <w:numFmt w:val="lowerRoman"/>
      <w:lvlText w:val="%3."/>
      <w:lvlJc w:val="right"/>
      <w:pPr>
        <w:tabs>
          <w:tab w:val="num" w:pos="2160"/>
        </w:tabs>
        <w:ind w:left="2160" w:hanging="180"/>
      </w:pPr>
    </w:lvl>
    <w:lvl w:ilvl="3" w:tplc="4F280D4E" w:tentative="1">
      <w:start w:val="1"/>
      <w:numFmt w:val="decimal"/>
      <w:lvlText w:val="%4."/>
      <w:lvlJc w:val="left"/>
      <w:pPr>
        <w:tabs>
          <w:tab w:val="num" w:pos="2880"/>
        </w:tabs>
        <w:ind w:left="2880" w:hanging="360"/>
      </w:pPr>
    </w:lvl>
    <w:lvl w:ilvl="4" w:tplc="C7AA6ABE" w:tentative="1">
      <w:start w:val="1"/>
      <w:numFmt w:val="lowerLetter"/>
      <w:lvlText w:val="%5."/>
      <w:lvlJc w:val="left"/>
      <w:pPr>
        <w:tabs>
          <w:tab w:val="num" w:pos="3600"/>
        </w:tabs>
        <w:ind w:left="3600" w:hanging="360"/>
      </w:pPr>
    </w:lvl>
    <w:lvl w:ilvl="5" w:tplc="834A336E" w:tentative="1">
      <w:start w:val="1"/>
      <w:numFmt w:val="lowerRoman"/>
      <w:lvlText w:val="%6."/>
      <w:lvlJc w:val="right"/>
      <w:pPr>
        <w:tabs>
          <w:tab w:val="num" w:pos="4320"/>
        </w:tabs>
        <w:ind w:left="4320" w:hanging="180"/>
      </w:pPr>
    </w:lvl>
    <w:lvl w:ilvl="6" w:tplc="585A0BA8" w:tentative="1">
      <w:start w:val="1"/>
      <w:numFmt w:val="decimal"/>
      <w:lvlText w:val="%7."/>
      <w:lvlJc w:val="left"/>
      <w:pPr>
        <w:tabs>
          <w:tab w:val="num" w:pos="5040"/>
        </w:tabs>
        <w:ind w:left="5040" w:hanging="360"/>
      </w:pPr>
    </w:lvl>
    <w:lvl w:ilvl="7" w:tplc="847AA824" w:tentative="1">
      <w:start w:val="1"/>
      <w:numFmt w:val="lowerLetter"/>
      <w:lvlText w:val="%8."/>
      <w:lvlJc w:val="left"/>
      <w:pPr>
        <w:tabs>
          <w:tab w:val="num" w:pos="5760"/>
        </w:tabs>
        <w:ind w:left="5760" w:hanging="360"/>
      </w:pPr>
    </w:lvl>
    <w:lvl w:ilvl="8" w:tplc="07361F34"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24"/>
  </w:num>
  <w:num w:numId="4">
    <w:abstractNumId w:val="27"/>
  </w:num>
  <w:num w:numId="5">
    <w:abstractNumId w:val="0"/>
  </w:num>
  <w:num w:numId="6">
    <w:abstractNumId w:val="8"/>
  </w:num>
  <w:num w:numId="7">
    <w:abstractNumId w:val="18"/>
  </w:num>
  <w:num w:numId="8">
    <w:abstractNumId w:val="2"/>
  </w:num>
  <w:num w:numId="9">
    <w:abstractNumId w:val="23"/>
  </w:num>
  <w:num w:numId="10">
    <w:abstractNumId w:val="31"/>
  </w:num>
  <w:num w:numId="11">
    <w:abstractNumId w:val="21"/>
  </w:num>
  <w:num w:numId="12">
    <w:abstractNumId w:val="40"/>
  </w:num>
  <w:num w:numId="13">
    <w:abstractNumId w:val="19"/>
  </w:num>
  <w:num w:numId="14">
    <w:abstractNumId w:val="3"/>
  </w:num>
  <w:num w:numId="15">
    <w:abstractNumId w:val="10"/>
  </w:num>
  <w:num w:numId="16">
    <w:abstractNumId w:val="20"/>
  </w:num>
  <w:num w:numId="17">
    <w:abstractNumId w:val="6"/>
  </w:num>
  <w:num w:numId="18">
    <w:abstractNumId w:val="37"/>
  </w:num>
  <w:num w:numId="19">
    <w:abstractNumId w:val="15"/>
  </w:num>
  <w:num w:numId="20">
    <w:abstractNumId w:val="26"/>
  </w:num>
  <w:num w:numId="21">
    <w:abstractNumId w:val="7"/>
  </w:num>
  <w:num w:numId="22">
    <w:abstractNumId w:val="17"/>
  </w:num>
  <w:num w:numId="23">
    <w:abstractNumId w:val="4"/>
  </w:num>
  <w:num w:numId="24">
    <w:abstractNumId w:val="16"/>
  </w:num>
  <w:num w:numId="25">
    <w:abstractNumId w:val="34"/>
  </w:num>
  <w:num w:numId="26">
    <w:abstractNumId w:val="39"/>
  </w:num>
  <w:num w:numId="27">
    <w:abstractNumId w:val="13"/>
  </w:num>
  <w:num w:numId="28">
    <w:abstractNumId w:val="38"/>
  </w:num>
  <w:num w:numId="29">
    <w:abstractNumId w:val="28"/>
  </w:num>
  <w:num w:numId="30">
    <w:abstractNumId w:val="14"/>
  </w:num>
  <w:num w:numId="31">
    <w:abstractNumId w:val="5"/>
  </w:num>
  <w:num w:numId="32">
    <w:abstractNumId w:val="22"/>
  </w:num>
  <w:num w:numId="33">
    <w:abstractNumId w:val="35"/>
  </w:num>
  <w:num w:numId="34">
    <w:abstractNumId w:val="12"/>
  </w:num>
  <w:num w:numId="35">
    <w:abstractNumId w:val="9"/>
  </w:num>
  <w:num w:numId="36">
    <w:abstractNumId w:val="33"/>
  </w:num>
  <w:num w:numId="37">
    <w:abstractNumId w:val="11"/>
  </w:num>
  <w:num w:numId="38">
    <w:abstractNumId w:val="29"/>
  </w:num>
  <w:num w:numId="39">
    <w:abstractNumId w:val="36"/>
  </w:num>
  <w:num w:numId="40">
    <w:abstractNumId w:val="3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07A7"/>
    <w:rsid w:val="000107FB"/>
    <w:rsid w:val="00012D97"/>
    <w:rsid w:val="000162D9"/>
    <w:rsid w:val="000427FB"/>
    <w:rsid w:val="0005190F"/>
    <w:rsid w:val="0005228E"/>
    <w:rsid w:val="0005272A"/>
    <w:rsid w:val="00053449"/>
    <w:rsid w:val="00064BB9"/>
    <w:rsid w:val="0008027E"/>
    <w:rsid w:val="00080A51"/>
    <w:rsid w:val="00084A0B"/>
    <w:rsid w:val="000A2696"/>
    <w:rsid w:val="000B20C7"/>
    <w:rsid w:val="000C4534"/>
    <w:rsid w:val="000D3DAD"/>
    <w:rsid w:val="000F597E"/>
    <w:rsid w:val="00101C79"/>
    <w:rsid w:val="00111B24"/>
    <w:rsid w:val="00116330"/>
    <w:rsid w:val="00124312"/>
    <w:rsid w:val="00134630"/>
    <w:rsid w:val="00151CE0"/>
    <w:rsid w:val="001555BD"/>
    <w:rsid w:val="00156B68"/>
    <w:rsid w:val="00156F75"/>
    <w:rsid w:val="00161397"/>
    <w:rsid w:val="00170800"/>
    <w:rsid w:val="00197432"/>
    <w:rsid w:val="001D39A6"/>
    <w:rsid w:val="001D6619"/>
    <w:rsid w:val="00200B6F"/>
    <w:rsid w:val="00204BC9"/>
    <w:rsid w:val="00205E72"/>
    <w:rsid w:val="00221C64"/>
    <w:rsid w:val="00231663"/>
    <w:rsid w:val="00232EEF"/>
    <w:rsid w:val="00253A03"/>
    <w:rsid w:val="0026718C"/>
    <w:rsid w:val="002930AC"/>
    <w:rsid w:val="0029644A"/>
    <w:rsid w:val="002B0141"/>
    <w:rsid w:val="002D4744"/>
    <w:rsid w:val="00321738"/>
    <w:rsid w:val="00332F16"/>
    <w:rsid w:val="00333728"/>
    <w:rsid w:val="00333A2C"/>
    <w:rsid w:val="003411E0"/>
    <w:rsid w:val="00345D84"/>
    <w:rsid w:val="0034771D"/>
    <w:rsid w:val="00354A29"/>
    <w:rsid w:val="00363B5A"/>
    <w:rsid w:val="003925D5"/>
    <w:rsid w:val="00394B0A"/>
    <w:rsid w:val="003B61A7"/>
    <w:rsid w:val="003C7898"/>
    <w:rsid w:val="003F4509"/>
    <w:rsid w:val="003F6B10"/>
    <w:rsid w:val="00401FB9"/>
    <w:rsid w:val="004031C7"/>
    <w:rsid w:val="00441F8F"/>
    <w:rsid w:val="00446738"/>
    <w:rsid w:val="00460BCE"/>
    <w:rsid w:val="00474D4E"/>
    <w:rsid w:val="00476B75"/>
    <w:rsid w:val="004A7D84"/>
    <w:rsid w:val="004B79D3"/>
    <w:rsid w:val="004C0294"/>
    <w:rsid w:val="004C040B"/>
    <w:rsid w:val="004C168C"/>
    <w:rsid w:val="004C3C9E"/>
    <w:rsid w:val="004D422D"/>
    <w:rsid w:val="004D73DB"/>
    <w:rsid w:val="004E25C0"/>
    <w:rsid w:val="004E7494"/>
    <w:rsid w:val="004F2760"/>
    <w:rsid w:val="005058DE"/>
    <w:rsid w:val="00515DF6"/>
    <w:rsid w:val="0054320F"/>
    <w:rsid w:val="00545EC6"/>
    <w:rsid w:val="005610D1"/>
    <w:rsid w:val="0057109F"/>
    <w:rsid w:val="00586279"/>
    <w:rsid w:val="005879AB"/>
    <w:rsid w:val="005B2029"/>
    <w:rsid w:val="005B499C"/>
    <w:rsid w:val="005B5406"/>
    <w:rsid w:val="005E1753"/>
    <w:rsid w:val="005F1CEB"/>
    <w:rsid w:val="00602F75"/>
    <w:rsid w:val="006159C1"/>
    <w:rsid w:val="00633C4B"/>
    <w:rsid w:val="00650989"/>
    <w:rsid w:val="00666B11"/>
    <w:rsid w:val="00666B25"/>
    <w:rsid w:val="00673DED"/>
    <w:rsid w:val="006769D1"/>
    <w:rsid w:val="00683C38"/>
    <w:rsid w:val="00692E16"/>
    <w:rsid w:val="006A461B"/>
    <w:rsid w:val="006A5466"/>
    <w:rsid w:val="006A7CF5"/>
    <w:rsid w:val="006B3D5D"/>
    <w:rsid w:val="006B6AE3"/>
    <w:rsid w:val="006C03B6"/>
    <w:rsid w:val="006C5EFF"/>
    <w:rsid w:val="006D313E"/>
    <w:rsid w:val="006E2A4C"/>
    <w:rsid w:val="006E6DEC"/>
    <w:rsid w:val="00704999"/>
    <w:rsid w:val="00705CD2"/>
    <w:rsid w:val="00733532"/>
    <w:rsid w:val="00757839"/>
    <w:rsid w:val="00773E6E"/>
    <w:rsid w:val="00781346"/>
    <w:rsid w:val="007A3F00"/>
    <w:rsid w:val="007A7BC9"/>
    <w:rsid w:val="007B2CAA"/>
    <w:rsid w:val="007C3864"/>
    <w:rsid w:val="007C49D3"/>
    <w:rsid w:val="007D1F04"/>
    <w:rsid w:val="007D3FF8"/>
    <w:rsid w:val="007E2EAC"/>
    <w:rsid w:val="00807BD3"/>
    <w:rsid w:val="00811A48"/>
    <w:rsid w:val="00814E7A"/>
    <w:rsid w:val="00833CAD"/>
    <w:rsid w:val="00837D93"/>
    <w:rsid w:val="0086242B"/>
    <w:rsid w:val="00871610"/>
    <w:rsid w:val="00880B6B"/>
    <w:rsid w:val="00884D06"/>
    <w:rsid w:val="00884E52"/>
    <w:rsid w:val="00886B2E"/>
    <w:rsid w:val="00887252"/>
    <w:rsid w:val="008A4064"/>
    <w:rsid w:val="008A5CFD"/>
    <w:rsid w:val="008B1944"/>
    <w:rsid w:val="008C2840"/>
    <w:rsid w:val="008C4E23"/>
    <w:rsid w:val="008E5EB5"/>
    <w:rsid w:val="008F152C"/>
    <w:rsid w:val="008F1C07"/>
    <w:rsid w:val="00916A2F"/>
    <w:rsid w:val="00920917"/>
    <w:rsid w:val="00933E9D"/>
    <w:rsid w:val="009359C3"/>
    <w:rsid w:val="00944A05"/>
    <w:rsid w:val="0095447D"/>
    <w:rsid w:val="00957CFA"/>
    <w:rsid w:val="00974B5E"/>
    <w:rsid w:val="009777E0"/>
    <w:rsid w:val="009808B4"/>
    <w:rsid w:val="00980D69"/>
    <w:rsid w:val="00987ACC"/>
    <w:rsid w:val="009B14F2"/>
    <w:rsid w:val="009B1E53"/>
    <w:rsid w:val="009B4C9F"/>
    <w:rsid w:val="009C7FC1"/>
    <w:rsid w:val="009D0F2E"/>
    <w:rsid w:val="009D3C5D"/>
    <w:rsid w:val="009E2502"/>
    <w:rsid w:val="009F4E67"/>
    <w:rsid w:val="00A30E92"/>
    <w:rsid w:val="00A33369"/>
    <w:rsid w:val="00A410F1"/>
    <w:rsid w:val="00A41D85"/>
    <w:rsid w:val="00A42A7E"/>
    <w:rsid w:val="00A45849"/>
    <w:rsid w:val="00A46F9F"/>
    <w:rsid w:val="00A644BB"/>
    <w:rsid w:val="00A7069C"/>
    <w:rsid w:val="00A85E46"/>
    <w:rsid w:val="00AA2E77"/>
    <w:rsid w:val="00AA2F0F"/>
    <w:rsid w:val="00AC1AB3"/>
    <w:rsid w:val="00AC57C2"/>
    <w:rsid w:val="00B02CE6"/>
    <w:rsid w:val="00B054E7"/>
    <w:rsid w:val="00B104A4"/>
    <w:rsid w:val="00B177B4"/>
    <w:rsid w:val="00B2022C"/>
    <w:rsid w:val="00B4516A"/>
    <w:rsid w:val="00B45660"/>
    <w:rsid w:val="00B53EA5"/>
    <w:rsid w:val="00B66415"/>
    <w:rsid w:val="00B71118"/>
    <w:rsid w:val="00B76ECA"/>
    <w:rsid w:val="00B80B68"/>
    <w:rsid w:val="00B907A7"/>
    <w:rsid w:val="00B96FF9"/>
    <w:rsid w:val="00BA1834"/>
    <w:rsid w:val="00BA2903"/>
    <w:rsid w:val="00BB3496"/>
    <w:rsid w:val="00BB3AE9"/>
    <w:rsid w:val="00BB5B21"/>
    <w:rsid w:val="00BC4A6C"/>
    <w:rsid w:val="00BD53EC"/>
    <w:rsid w:val="00BF480A"/>
    <w:rsid w:val="00BF61C4"/>
    <w:rsid w:val="00C15860"/>
    <w:rsid w:val="00C32C1E"/>
    <w:rsid w:val="00C40139"/>
    <w:rsid w:val="00C53176"/>
    <w:rsid w:val="00C74659"/>
    <w:rsid w:val="00C7610F"/>
    <w:rsid w:val="00C82572"/>
    <w:rsid w:val="00CA0CC9"/>
    <w:rsid w:val="00CA6CC7"/>
    <w:rsid w:val="00CB066B"/>
    <w:rsid w:val="00CD0110"/>
    <w:rsid w:val="00CD0DAD"/>
    <w:rsid w:val="00CD3565"/>
    <w:rsid w:val="00CD66FD"/>
    <w:rsid w:val="00CF3B6B"/>
    <w:rsid w:val="00CF6742"/>
    <w:rsid w:val="00D01995"/>
    <w:rsid w:val="00D04347"/>
    <w:rsid w:val="00D109C9"/>
    <w:rsid w:val="00D134AA"/>
    <w:rsid w:val="00D25529"/>
    <w:rsid w:val="00D350E5"/>
    <w:rsid w:val="00D460BD"/>
    <w:rsid w:val="00D467CE"/>
    <w:rsid w:val="00D557F1"/>
    <w:rsid w:val="00D61673"/>
    <w:rsid w:val="00D64DFF"/>
    <w:rsid w:val="00D977EB"/>
    <w:rsid w:val="00DB45DE"/>
    <w:rsid w:val="00DB770A"/>
    <w:rsid w:val="00DC3E91"/>
    <w:rsid w:val="00DE141E"/>
    <w:rsid w:val="00E02266"/>
    <w:rsid w:val="00E03C52"/>
    <w:rsid w:val="00E105FE"/>
    <w:rsid w:val="00E12893"/>
    <w:rsid w:val="00E235E6"/>
    <w:rsid w:val="00E25E51"/>
    <w:rsid w:val="00E30566"/>
    <w:rsid w:val="00E34C03"/>
    <w:rsid w:val="00E3556B"/>
    <w:rsid w:val="00E411EA"/>
    <w:rsid w:val="00E4318C"/>
    <w:rsid w:val="00E44306"/>
    <w:rsid w:val="00E51DCB"/>
    <w:rsid w:val="00E705CF"/>
    <w:rsid w:val="00E93999"/>
    <w:rsid w:val="00EA2DB3"/>
    <w:rsid w:val="00EB5FDA"/>
    <w:rsid w:val="00EC3151"/>
    <w:rsid w:val="00EF67A0"/>
    <w:rsid w:val="00F05EEA"/>
    <w:rsid w:val="00F06939"/>
    <w:rsid w:val="00F32578"/>
    <w:rsid w:val="00F36351"/>
    <w:rsid w:val="00F508F8"/>
    <w:rsid w:val="00F50E2B"/>
    <w:rsid w:val="00F66474"/>
    <w:rsid w:val="00F757FA"/>
    <w:rsid w:val="00F93D6A"/>
    <w:rsid w:val="00FA6975"/>
    <w:rsid w:val="00FA7B4E"/>
    <w:rsid w:val="00FB3719"/>
    <w:rsid w:val="00FE4917"/>
    <w:rsid w:val="00FF5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716A7D-DA0E-4D1E-93D5-26C7071F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FF8"/>
    <w:rPr>
      <w:sz w:val="24"/>
      <w:szCs w:val="24"/>
      <w:lang w:val="es-ES" w:eastAsia="es-ES"/>
    </w:rPr>
  </w:style>
  <w:style w:type="paragraph" w:styleId="Ttulo1">
    <w:name w:val="heading 1"/>
    <w:basedOn w:val="Normal"/>
    <w:next w:val="Normal"/>
    <w:qFormat/>
    <w:rsid w:val="007D3FF8"/>
    <w:pPr>
      <w:keepNext/>
      <w:autoSpaceDE w:val="0"/>
      <w:autoSpaceDN w:val="0"/>
      <w:adjustRightInd w:val="0"/>
      <w:outlineLvl w:val="0"/>
    </w:pPr>
    <w:rPr>
      <w:rFonts w:ascii="Arial" w:hAnsi="Arial" w:cs="Arial"/>
      <w:b/>
      <w:bCs/>
      <w:color w:val="000000"/>
      <w:sz w:val="28"/>
      <w:szCs w:val="18"/>
    </w:rPr>
  </w:style>
  <w:style w:type="paragraph" w:styleId="Ttulo3">
    <w:name w:val="heading 3"/>
    <w:basedOn w:val="Normal"/>
    <w:next w:val="Normal"/>
    <w:qFormat/>
    <w:rsid w:val="007D3FF8"/>
    <w:pPr>
      <w:keepNext/>
      <w:jc w:val="both"/>
      <w:outlineLvl w:val="2"/>
    </w:pPr>
    <w:rPr>
      <w:rFonts w:ascii="Arial" w:hAnsi="Arial"/>
      <w:b/>
      <w:snapToGrid w:val="0"/>
      <w:color w:val="000000"/>
      <w:szCs w:val="20"/>
      <w:u w:val="single"/>
    </w:rPr>
  </w:style>
  <w:style w:type="paragraph" w:styleId="Ttulo5">
    <w:name w:val="heading 5"/>
    <w:basedOn w:val="Normal"/>
    <w:next w:val="Normal"/>
    <w:qFormat/>
    <w:rsid w:val="007D3FF8"/>
    <w:pPr>
      <w:keepNext/>
      <w:jc w:val="both"/>
      <w:outlineLvl w:val="4"/>
    </w:pPr>
    <w:rPr>
      <w:rFonts w:ascii="Arial" w:hAnsi="Arial"/>
      <w:b/>
      <w:snapToGrid w:val="0"/>
      <w:color w:val="000000"/>
      <w:szCs w:val="20"/>
    </w:rPr>
  </w:style>
  <w:style w:type="paragraph" w:styleId="Ttulo7">
    <w:name w:val="heading 7"/>
    <w:basedOn w:val="Normal"/>
    <w:next w:val="Normal"/>
    <w:qFormat/>
    <w:rsid w:val="007D3FF8"/>
    <w:pPr>
      <w:keepNext/>
      <w:outlineLvl w:val="6"/>
    </w:pPr>
    <w:rPr>
      <w:rFonts w:ascii="Arial" w:hAnsi="Arial"/>
      <w:b/>
      <w:snapToGrid w:val="0"/>
      <w:color w:val="000000"/>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7D3FF8"/>
    <w:pPr>
      <w:autoSpaceDE w:val="0"/>
      <w:autoSpaceDN w:val="0"/>
      <w:adjustRightInd w:val="0"/>
    </w:pPr>
    <w:rPr>
      <w:rFonts w:ascii="Arial" w:hAnsi="Arial" w:cs="Arial"/>
      <w:color w:val="000000"/>
      <w:szCs w:val="20"/>
    </w:rPr>
  </w:style>
  <w:style w:type="paragraph" w:styleId="Textoindependiente2">
    <w:name w:val="Body Text 2"/>
    <w:basedOn w:val="Normal"/>
    <w:semiHidden/>
    <w:rsid w:val="007D3FF8"/>
    <w:pPr>
      <w:autoSpaceDE w:val="0"/>
      <w:autoSpaceDN w:val="0"/>
      <w:adjustRightInd w:val="0"/>
      <w:jc w:val="both"/>
    </w:pPr>
    <w:rPr>
      <w:rFonts w:ascii="Arial" w:hAnsi="Arial" w:cs="Arial"/>
      <w:color w:val="000000"/>
    </w:rPr>
  </w:style>
  <w:style w:type="paragraph" w:styleId="Textoindependiente3">
    <w:name w:val="Body Text 3"/>
    <w:basedOn w:val="Normal"/>
    <w:semiHidden/>
    <w:rsid w:val="007D3FF8"/>
    <w:pPr>
      <w:autoSpaceDE w:val="0"/>
      <w:autoSpaceDN w:val="0"/>
      <w:adjustRightInd w:val="0"/>
      <w:jc w:val="both"/>
    </w:pPr>
    <w:rPr>
      <w:rFonts w:ascii="Arial" w:hAnsi="Arial" w:cs="Arial"/>
    </w:rPr>
  </w:style>
  <w:style w:type="paragraph" w:styleId="Encabezado">
    <w:name w:val="header"/>
    <w:basedOn w:val="Normal"/>
    <w:semiHidden/>
    <w:rsid w:val="007D3FF8"/>
    <w:pPr>
      <w:tabs>
        <w:tab w:val="center" w:pos="4419"/>
        <w:tab w:val="right" w:pos="8838"/>
      </w:tabs>
    </w:pPr>
  </w:style>
  <w:style w:type="paragraph" w:styleId="Piedepgina">
    <w:name w:val="footer"/>
    <w:basedOn w:val="Normal"/>
    <w:semiHidden/>
    <w:rsid w:val="007D3FF8"/>
    <w:pPr>
      <w:tabs>
        <w:tab w:val="center" w:pos="4419"/>
        <w:tab w:val="right" w:pos="8838"/>
      </w:tabs>
    </w:pPr>
  </w:style>
  <w:style w:type="character" w:styleId="Nmerodepgina">
    <w:name w:val="page number"/>
    <w:basedOn w:val="Fuentedeprrafopredeter"/>
    <w:semiHidden/>
    <w:rsid w:val="007D3FF8"/>
  </w:style>
  <w:style w:type="paragraph" w:styleId="Sangradetextonormal">
    <w:name w:val="Body Text Indent"/>
    <w:basedOn w:val="Normal"/>
    <w:semiHidden/>
    <w:rsid w:val="007D3FF8"/>
    <w:pPr>
      <w:autoSpaceDE w:val="0"/>
      <w:autoSpaceDN w:val="0"/>
      <w:adjustRightInd w:val="0"/>
      <w:ind w:firstLine="397"/>
      <w:jc w:val="both"/>
    </w:pPr>
    <w:rPr>
      <w:rFonts w:ascii="Tahoma" w:hAnsi="Tahoma"/>
      <w:color w:val="000000"/>
      <w:sz w:val="28"/>
    </w:rPr>
  </w:style>
  <w:style w:type="paragraph" w:styleId="Prrafodelista">
    <w:name w:val="List Paragraph"/>
    <w:basedOn w:val="Normal"/>
    <w:uiPriority w:val="34"/>
    <w:qFormat/>
    <w:rsid w:val="004C040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25493-A5F8-4F6C-A933-B8643D34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20</Pages>
  <Words>3477</Words>
  <Characters>19126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DIRECTOR DE MODERNIZACIÓN</vt:lpstr>
    </vt:vector>
  </TitlesOfParts>
  <Company/>
  <LinksUpToDate>false</LinksUpToDate>
  <CharactersWithSpaces>22558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DE MODERNIZACIÓN</dc:title>
  <dc:creator>SAPAS</dc:creator>
  <cp:lastModifiedBy>RH-DIRECTOR</cp:lastModifiedBy>
  <cp:revision>58</cp:revision>
  <cp:lastPrinted>2016-06-14T18:09:00Z</cp:lastPrinted>
  <dcterms:created xsi:type="dcterms:W3CDTF">2013-05-15T17:47:00Z</dcterms:created>
  <dcterms:modified xsi:type="dcterms:W3CDTF">2018-06-05T15:01:00Z</dcterms:modified>
</cp:coreProperties>
</file>