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6A" w:rsidRPr="0088356A" w:rsidRDefault="0088356A" w:rsidP="00636591">
      <w:pPr>
        <w:jc w:val="center"/>
      </w:pPr>
      <w:r w:rsidRPr="0088356A">
        <w:rPr>
          <w:b/>
          <w:bCs/>
        </w:rPr>
        <w:t>CURRICULUM VITAE</w:t>
      </w:r>
    </w:p>
    <w:p w:rsidR="00731B71" w:rsidRDefault="004D49B5" w:rsidP="00731B71">
      <w:pPr>
        <w:jc w:val="center"/>
        <w:rPr>
          <w:b/>
          <w:bCs/>
        </w:rPr>
      </w:pPr>
      <w:r>
        <w:rPr>
          <w:b/>
          <w:bCs/>
        </w:rPr>
        <w:t>VAZQUEZ GOMEZ FRANCISCO JAVIER</w:t>
      </w:r>
    </w:p>
    <w:p w:rsidR="0088356A" w:rsidRPr="0088356A" w:rsidRDefault="0088356A" w:rsidP="00636591">
      <w:r w:rsidRPr="0088356A">
        <w:rPr>
          <w:b/>
          <w:bCs/>
        </w:rPr>
        <w:t>Datos Generales</w:t>
      </w:r>
      <w:r w:rsidRPr="0088356A">
        <w:t>:</w:t>
      </w:r>
    </w:p>
    <w:p w:rsidR="00380AAB" w:rsidRPr="00636591" w:rsidRDefault="00380AAB" w:rsidP="00636591">
      <w:pPr>
        <w:rPr>
          <w:b/>
        </w:rPr>
      </w:pPr>
      <w:r w:rsidRPr="00636591">
        <w:rPr>
          <w:b/>
        </w:rPr>
        <w:t xml:space="preserve">Sistema de Agua Potable Alcantarillado y Saneamiento del Municipio de Purísima del Rincón, </w:t>
      </w:r>
      <w:proofErr w:type="spellStart"/>
      <w:r w:rsidRPr="00636591">
        <w:rPr>
          <w:b/>
        </w:rPr>
        <w:t>Gto</w:t>
      </w:r>
      <w:proofErr w:type="spellEnd"/>
      <w:r w:rsidRPr="00636591">
        <w:rPr>
          <w:b/>
        </w:rPr>
        <w:t>.</w:t>
      </w:r>
    </w:p>
    <w:p w:rsidR="00380AAB" w:rsidRPr="000C0AFB" w:rsidRDefault="00380AAB" w:rsidP="0088356A">
      <w:pPr>
        <w:rPr>
          <w:b/>
          <w:sz w:val="24"/>
        </w:rPr>
      </w:pPr>
      <w:r w:rsidRPr="000C0AFB">
        <w:rPr>
          <w:b/>
          <w:sz w:val="24"/>
        </w:rPr>
        <w:t>S.A.P.A.P.</w:t>
      </w:r>
    </w:p>
    <w:p w:rsidR="000A40C5" w:rsidRPr="0088356A" w:rsidRDefault="0088356A" w:rsidP="0088356A">
      <w:r w:rsidRPr="0088356A">
        <w:rPr>
          <w:b/>
          <w:bCs/>
        </w:rPr>
        <w:t>Cargo</w:t>
      </w:r>
      <w:r w:rsidR="00172879">
        <w:t xml:space="preserve">.: </w:t>
      </w:r>
      <w:r w:rsidR="004D49B5">
        <w:t>Director General</w:t>
      </w:r>
    </w:p>
    <w:p w:rsidR="00172879" w:rsidRDefault="0088356A" w:rsidP="0088356A">
      <w:r w:rsidRPr="0088356A">
        <w:rPr>
          <w:b/>
          <w:bCs/>
        </w:rPr>
        <w:t>Correo electrónico Institucional</w:t>
      </w:r>
      <w:r w:rsidR="00172879">
        <w:t>:</w:t>
      </w:r>
      <w:r w:rsidRPr="0088356A">
        <w:t xml:space="preserve"> </w:t>
      </w:r>
      <w:r w:rsidR="00172879">
        <w:t xml:space="preserve">  </w:t>
      </w:r>
      <w:r w:rsidR="00172879" w:rsidRPr="00172879">
        <w:t>sapap1@prodigy.net.mx</w:t>
      </w:r>
    </w:p>
    <w:p w:rsidR="00172879" w:rsidRDefault="0088356A" w:rsidP="0088356A">
      <w:r w:rsidRPr="0088356A">
        <w:rPr>
          <w:b/>
          <w:bCs/>
        </w:rPr>
        <w:t>Teléfono oficina</w:t>
      </w:r>
      <w:r w:rsidR="00172879">
        <w:t>:</w:t>
      </w:r>
      <w:r w:rsidRPr="0088356A">
        <w:t xml:space="preserve"> (47</w:t>
      </w:r>
      <w:r w:rsidR="00172879">
        <w:t>6</w:t>
      </w:r>
      <w:r w:rsidRPr="0088356A">
        <w:t>) 7-</w:t>
      </w:r>
      <w:r w:rsidR="00172879">
        <w:t>06-12-13</w:t>
      </w:r>
      <w:r w:rsidRPr="0088356A">
        <w:t xml:space="preserve"> </w:t>
      </w:r>
    </w:p>
    <w:p w:rsidR="0088356A" w:rsidRDefault="0088356A" w:rsidP="0088356A">
      <w:r w:rsidRPr="0088356A">
        <w:rPr>
          <w:b/>
          <w:bCs/>
        </w:rPr>
        <w:t>Domicilio</w:t>
      </w:r>
      <w:r w:rsidR="00172879">
        <w:t>:</w:t>
      </w:r>
      <w:r w:rsidRPr="0088356A">
        <w:t xml:space="preserve"> </w:t>
      </w:r>
      <w:proofErr w:type="spellStart"/>
      <w:r w:rsidRPr="0088356A">
        <w:t>Blvd</w:t>
      </w:r>
      <w:proofErr w:type="spellEnd"/>
      <w:r w:rsidRPr="0088356A">
        <w:t xml:space="preserve">. </w:t>
      </w:r>
      <w:r w:rsidR="00172879">
        <w:t>Manuel Gómez Morín #400</w:t>
      </w:r>
      <w:r w:rsidRPr="0088356A">
        <w:t xml:space="preserve">, </w:t>
      </w:r>
      <w:proofErr w:type="spellStart"/>
      <w:r w:rsidR="00172879">
        <w:t>Fracc</w:t>
      </w:r>
      <w:proofErr w:type="spellEnd"/>
      <w:r w:rsidR="00172879">
        <w:t>. Los Arcos</w:t>
      </w:r>
      <w:r w:rsidRPr="0088356A">
        <w:t>, C.P. 3</w:t>
      </w:r>
      <w:r w:rsidR="00172879">
        <w:t>6400</w:t>
      </w:r>
      <w:r w:rsidRPr="0088356A">
        <w:t xml:space="preserve">, </w:t>
      </w:r>
      <w:r w:rsidR="00172879">
        <w:t xml:space="preserve">Purísima del Rincón, </w:t>
      </w:r>
      <w:proofErr w:type="spellStart"/>
      <w:r w:rsidR="00172879">
        <w:t>Gto</w:t>
      </w:r>
      <w:proofErr w:type="spellEnd"/>
      <w:r w:rsidR="00172879">
        <w:t>.</w:t>
      </w:r>
    </w:p>
    <w:p w:rsidR="00636591" w:rsidRPr="00636591" w:rsidRDefault="00636591" w:rsidP="0088356A"/>
    <w:p w:rsidR="0088356A" w:rsidRPr="0088356A" w:rsidRDefault="0088356A" w:rsidP="0088356A">
      <w:r w:rsidRPr="0088356A">
        <w:rPr>
          <w:b/>
          <w:bCs/>
        </w:rPr>
        <w:t>Educación</w:t>
      </w:r>
      <w:r w:rsidRPr="0088356A">
        <w:t xml:space="preserve">: </w:t>
      </w:r>
    </w:p>
    <w:p w:rsidR="0088356A" w:rsidRPr="0088356A" w:rsidRDefault="0088356A" w:rsidP="0088356A">
      <w:r w:rsidRPr="0088356A">
        <w:rPr>
          <w:b/>
          <w:bCs/>
        </w:rPr>
        <w:t>Grado máximo de estudios</w:t>
      </w:r>
      <w:r w:rsidR="00172879">
        <w:t xml:space="preserve">: </w:t>
      </w:r>
      <w:r w:rsidR="004D49B5">
        <w:t>M</w:t>
      </w:r>
      <w:r w:rsidR="00441E8C">
        <w:t>.V</w:t>
      </w:r>
      <w:r w:rsidR="004D49B5">
        <w:t>.</w:t>
      </w:r>
      <w:r w:rsidR="00441E8C">
        <w:t xml:space="preserve"> y </w:t>
      </w:r>
      <w:r w:rsidR="004D49B5">
        <w:t xml:space="preserve"> Lic. En Arquitectura</w:t>
      </w:r>
    </w:p>
    <w:p w:rsidR="00172879" w:rsidRDefault="0088356A" w:rsidP="0088356A">
      <w:r w:rsidRPr="0088356A">
        <w:rPr>
          <w:b/>
          <w:bCs/>
        </w:rPr>
        <w:t>Institución Educativa</w:t>
      </w:r>
      <w:r w:rsidR="00172879">
        <w:t xml:space="preserve">: Universidad de </w:t>
      </w:r>
      <w:r w:rsidR="009C38D2">
        <w:t>León.</w:t>
      </w:r>
    </w:p>
    <w:p w:rsidR="00593BDC" w:rsidRPr="00636591" w:rsidRDefault="00593BDC" w:rsidP="0088356A"/>
    <w:p w:rsidR="0088356A" w:rsidRDefault="0088356A" w:rsidP="00593BDC">
      <w:pPr>
        <w:jc w:val="center"/>
      </w:pPr>
      <w:r w:rsidRPr="0088356A">
        <w:rPr>
          <w:b/>
          <w:bCs/>
        </w:rPr>
        <w:t>Experiencia Laboral</w:t>
      </w:r>
    </w:p>
    <w:p w:rsidR="00441E8C" w:rsidRDefault="00441E8C" w:rsidP="00441E8C"/>
    <w:p w:rsidR="00441E8C" w:rsidRPr="00172879" w:rsidRDefault="00441E8C" w:rsidP="00441E8C">
      <w:pPr>
        <w:pStyle w:val="Prrafodelista"/>
      </w:pPr>
      <w:r w:rsidRPr="00172879">
        <w:rPr>
          <w:b/>
          <w:bCs/>
        </w:rPr>
        <w:t>Empresa o dependencia gubernamental</w:t>
      </w:r>
    </w:p>
    <w:p w:rsidR="00441E8C" w:rsidRDefault="00441E8C" w:rsidP="00441E8C">
      <w:r>
        <w:t xml:space="preserve">Sistema de Agua Potable Alcantarillado y Saneamiento del Municipio de Purísima del Rincón, </w:t>
      </w:r>
      <w:proofErr w:type="spellStart"/>
      <w:r>
        <w:t>Gto</w:t>
      </w:r>
      <w:proofErr w:type="spellEnd"/>
      <w:r>
        <w:t>.</w:t>
      </w:r>
    </w:p>
    <w:p w:rsidR="00441E8C" w:rsidRPr="0088356A" w:rsidRDefault="00441E8C" w:rsidP="00441E8C">
      <w:r w:rsidRPr="0088356A">
        <w:rPr>
          <w:b/>
          <w:bCs/>
        </w:rPr>
        <w:t>Cargo desempeñado</w:t>
      </w:r>
      <w:r>
        <w:t>: Director General</w:t>
      </w:r>
    </w:p>
    <w:p w:rsidR="00441E8C" w:rsidRPr="004D49B5" w:rsidRDefault="00441E8C" w:rsidP="00441E8C">
      <w:pPr>
        <w:rPr>
          <w:bCs/>
        </w:rPr>
      </w:pPr>
      <w:r w:rsidRPr="0088356A">
        <w:rPr>
          <w:b/>
          <w:bCs/>
        </w:rPr>
        <w:t>Fecha de Inicio</w:t>
      </w:r>
      <w:r>
        <w:rPr>
          <w:b/>
          <w:bCs/>
        </w:rPr>
        <w:t xml:space="preserve">: </w:t>
      </w:r>
      <w:r w:rsidRPr="004D49B5">
        <w:rPr>
          <w:bCs/>
        </w:rPr>
        <w:t>22 de julio de 2019</w:t>
      </w:r>
    </w:p>
    <w:p w:rsidR="00441E8C" w:rsidRPr="00636591" w:rsidRDefault="00441E8C" w:rsidP="00441E8C">
      <w:pPr>
        <w:rPr>
          <w:b/>
          <w:bCs/>
        </w:rPr>
      </w:pPr>
      <w:r>
        <w:rPr>
          <w:b/>
          <w:bCs/>
        </w:rPr>
        <w:t xml:space="preserve"> </w:t>
      </w:r>
      <w:r w:rsidRPr="0088356A">
        <w:rPr>
          <w:b/>
          <w:bCs/>
        </w:rPr>
        <w:t>Fecha de conclusión</w:t>
      </w:r>
      <w:r>
        <w:t xml:space="preserve">: </w:t>
      </w:r>
      <w:r w:rsidRPr="0088356A">
        <w:t>A</w:t>
      </w:r>
      <w:r>
        <w:t xml:space="preserve"> la fecha</w:t>
      </w:r>
    </w:p>
    <w:p w:rsidR="00636591" w:rsidRDefault="00636591" w:rsidP="0088356A"/>
    <w:p w:rsidR="004D49B5" w:rsidRPr="00172879" w:rsidRDefault="004D49B5" w:rsidP="004D49B5">
      <w:pPr>
        <w:pStyle w:val="Prrafodelista"/>
      </w:pPr>
      <w:r w:rsidRPr="00172879">
        <w:rPr>
          <w:b/>
          <w:bCs/>
        </w:rPr>
        <w:t>Empresa o dependencia gubernamental</w:t>
      </w:r>
    </w:p>
    <w:p w:rsidR="004D49B5" w:rsidRDefault="004D49B5" w:rsidP="004D49B5">
      <w:r>
        <w:t xml:space="preserve">Sistema de Agua Potable </w:t>
      </w:r>
      <w:r>
        <w:t xml:space="preserve">y </w:t>
      </w:r>
      <w:r>
        <w:t xml:space="preserve">Alcantarillado </w:t>
      </w:r>
      <w:r>
        <w:t>de San Francisco.</w:t>
      </w:r>
    </w:p>
    <w:p w:rsidR="004D49B5" w:rsidRPr="0088356A" w:rsidRDefault="004D49B5" w:rsidP="004D49B5">
      <w:r w:rsidRPr="0088356A">
        <w:rPr>
          <w:b/>
          <w:bCs/>
        </w:rPr>
        <w:t>Cargo desempeñado</w:t>
      </w:r>
      <w:r>
        <w:t xml:space="preserve">: </w:t>
      </w:r>
      <w:r>
        <w:t>Gerente Técnico y Operativo del SAPAF</w:t>
      </w:r>
    </w:p>
    <w:p w:rsidR="004D49B5" w:rsidRDefault="004D49B5" w:rsidP="004D49B5">
      <w:pPr>
        <w:rPr>
          <w:bCs/>
        </w:rPr>
      </w:pPr>
      <w:r w:rsidRPr="0088356A">
        <w:rPr>
          <w:b/>
          <w:bCs/>
        </w:rPr>
        <w:t>Fecha de Inicio</w:t>
      </w:r>
      <w:r>
        <w:rPr>
          <w:b/>
          <w:bCs/>
        </w:rPr>
        <w:t xml:space="preserve">: </w:t>
      </w:r>
      <w:r>
        <w:rPr>
          <w:bCs/>
        </w:rPr>
        <w:t>1999</w:t>
      </w:r>
    </w:p>
    <w:p w:rsidR="004D49B5" w:rsidRPr="00636591" w:rsidRDefault="004D49B5" w:rsidP="004D49B5">
      <w:pPr>
        <w:rPr>
          <w:b/>
          <w:bCs/>
        </w:rPr>
      </w:pPr>
      <w:r>
        <w:rPr>
          <w:b/>
          <w:bCs/>
        </w:rPr>
        <w:t xml:space="preserve"> </w:t>
      </w:r>
      <w:r w:rsidRPr="0088356A">
        <w:rPr>
          <w:b/>
          <w:bCs/>
        </w:rPr>
        <w:t>Fecha de conclusión</w:t>
      </w:r>
      <w:r>
        <w:t xml:space="preserve">: </w:t>
      </w:r>
      <w:r>
        <w:t>2019</w:t>
      </w:r>
    </w:p>
    <w:p w:rsidR="004D49B5" w:rsidRDefault="004D49B5" w:rsidP="0088356A"/>
    <w:p w:rsidR="004D49B5" w:rsidRDefault="004D49B5" w:rsidP="0088356A"/>
    <w:p w:rsidR="0088356A" w:rsidRDefault="0088356A" w:rsidP="00636591">
      <w:pPr>
        <w:jc w:val="center"/>
      </w:pPr>
      <w:r w:rsidRPr="0088356A">
        <w:rPr>
          <w:b/>
          <w:bCs/>
        </w:rPr>
        <w:t>Otra información</w:t>
      </w:r>
      <w:r w:rsidRPr="0088356A">
        <w:t>:</w:t>
      </w:r>
    </w:p>
    <w:p w:rsidR="00172879" w:rsidRDefault="004D49B5" w:rsidP="00636591">
      <w:pPr>
        <w:pStyle w:val="Prrafodelista"/>
        <w:numPr>
          <w:ilvl w:val="0"/>
          <w:numId w:val="2"/>
        </w:numPr>
      </w:pPr>
      <w:r>
        <w:t>Curso Alta Dirección</w:t>
      </w:r>
    </w:p>
    <w:p w:rsidR="004D49B5" w:rsidRDefault="004D49B5" w:rsidP="004D49B5">
      <w:pPr>
        <w:pStyle w:val="Prrafodelista"/>
      </w:pPr>
      <w:r>
        <w:t>Impartido por la División facultad de ingeniería en la UNAM</w:t>
      </w:r>
    </w:p>
    <w:p w:rsidR="00441E8C" w:rsidRDefault="00441E8C" w:rsidP="004D49B5">
      <w:pPr>
        <w:pStyle w:val="Prrafodelista"/>
      </w:pPr>
    </w:p>
    <w:p w:rsidR="00441E8C" w:rsidRPr="0088356A" w:rsidRDefault="00441E8C" w:rsidP="00441E8C">
      <w:pPr>
        <w:pStyle w:val="Prrafodelista"/>
        <w:numPr>
          <w:ilvl w:val="0"/>
          <w:numId w:val="2"/>
        </w:numPr>
      </w:pPr>
      <w:r>
        <w:t>Maestr</w:t>
      </w:r>
      <w:bookmarkStart w:id="0" w:name="_GoBack"/>
      <w:bookmarkEnd w:id="0"/>
      <w:r>
        <w:t>a en Valuación</w:t>
      </w:r>
    </w:p>
    <w:sectPr w:rsidR="00441E8C" w:rsidRPr="00883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9C1"/>
    <w:multiLevelType w:val="hybridMultilevel"/>
    <w:tmpl w:val="172E9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100"/>
    <w:multiLevelType w:val="hybridMultilevel"/>
    <w:tmpl w:val="EE84B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6A"/>
    <w:rsid w:val="00004DDA"/>
    <w:rsid w:val="00074D94"/>
    <w:rsid w:val="000A40C5"/>
    <w:rsid w:val="000C0AFB"/>
    <w:rsid w:val="00104A58"/>
    <w:rsid w:val="00172879"/>
    <w:rsid w:val="00380AAB"/>
    <w:rsid w:val="003B2E35"/>
    <w:rsid w:val="00441E8C"/>
    <w:rsid w:val="004D49B5"/>
    <w:rsid w:val="00524AAA"/>
    <w:rsid w:val="00545D5C"/>
    <w:rsid w:val="00556646"/>
    <w:rsid w:val="00593BDC"/>
    <w:rsid w:val="00636591"/>
    <w:rsid w:val="00731B71"/>
    <w:rsid w:val="008104C8"/>
    <w:rsid w:val="0088356A"/>
    <w:rsid w:val="009C38D2"/>
    <w:rsid w:val="00A14600"/>
    <w:rsid w:val="00DF08BD"/>
    <w:rsid w:val="00E47ACF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AE5E6-7928-405D-B255-68F7E89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8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SERVICIOS-PC</dc:creator>
  <cp:keywords/>
  <dc:description/>
  <cp:lastModifiedBy>SERVICIOS-PC</cp:lastModifiedBy>
  <cp:revision>4</cp:revision>
  <cp:lastPrinted>2023-10-09T15:24:00Z</cp:lastPrinted>
  <dcterms:created xsi:type="dcterms:W3CDTF">2023-10-11T16:03:00Z</dcterms:created>
  <dcterms:modified xsi:type="dcterms:W3CDTF">2023-10-11T16:03:00Z</dcterms:modified>
</cp:coreProperties>
</file>